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EA140" w14:textId="77777777" w:rsidR="00B3354E" w:rsidRPr="00B3354E" w:rsidRDefault="00B3354E" w:rsidP="00B3354E">
      <w:pPr>
        <w:widowControl/>
        <w:shd w:val="clear" w:color="auto" w:fill="FFFFFF"/>
        <w:jc w:val="left"/>
        <w:rPr>
          <w:rFonts w:ascii="MS UI Gothic" w:eastAsia="MS UI Gothic" w:hAnsi="MS UI Gothic" w:cs="ＭＳ Ｐゴシック"/>
          <w:color w:val="454545"/>
          <w:kern w:val="0"/>
          <w:sz w:val="24"/>
          <w:szCs w:val="24"/>
        </w:rPr>
      </w:pPr>
      <w:r w:rsidRPr="00B3354E">
        <w:rPr>
          <w:rFonts w:ascii="MS UI Gothic" w:eastAsia="MS UI Gothic" w:hAnsi="MS UI Gothic" w:cs="ＭＳ Ｐゴシック" w:hint="eastAsia"/>
          <w:color w:val="454545"/>
          <w:kern w:val="0"/>
          <w:sz w:val="24"/>
          <w:szCs w:val="24"/>
        </w:rPr>
        <w:t>2021年5月27日</w:t>
      </w:r>
    </w:p>
    <w:p w14:paraId="3CAD120E" w14:textId="77777777" w:rsidR="00B3354E" w:rsidRPr="00B3354E" w:rsidRDefault="00B3354E" w:rsidP="00B3354E">
      <w:pPr>
        <w:widowControl/>
        <w:shd w:val="clear" w:color="auto" w:fill="FFFFFF"/>
        <w:jc w:val="left"/>
        <w:rPr>
          <w:rFonts w:ascii="MS UI Gothic" w:eastAsia="MS UI Gothic" w:hAnsi="MS UI Gothic" w:cs="ＭＳ Ｐゴシック" w:hint="eastAsia"/>
          <w:color w:val="454545"/>
          <w:kern w:val="0"/>
          <w:sz w:val="24"/>
          <w:szCs w:val="24"/>
        </w:rPr>
      </w:pPr>
      <w:r w:rsidRPr="00B3354E">
        <w:rPr>
          <w:rFonts w:ascii="MS UI Gothic" w:eastAsia="MS UI Gothic" w:hAnsi="MS UI Gothic" w:cs="ＭＳ Ｐゴシック" w:hint="eastAsia"/>
          <w:color w:val="454545"/>
          <w:kern w:val="0"/>
          <w:sz w:val="24"/>
          <w:szCs w:val="24"/>
        </w:rPr>
        <w:t xml:space="preserve">　　　　　　　　　　　　　　　　　　　　　　　　　　　　　　　中学校テニス連盟事務局　</w:t>
      </w:r>
    </w:p>
    <w:p w14:paraId="569A7C06" w14:textId="77777777" w:rsidR="00B3354E" w:rsidRPr="00B3354E" w:rsidRDefault="00B3354E" w:rsidP="00B3354E">
      <w:pPr>
        <w:widowControl/>
        <w:shd w:val="clear" w:color="auto" w:fill="FFFFFF"/>
        <w:jc w:val="left"/>
        <w:rPr>
          <w:rFonts w:ascii="MS UI Gothic" w:eastAsia="MS UI Gothic" w:hAnsi="MS UI Gothic" w:cs="ＭＳ Ｐゴシック" w:hint="eastAsia"/>
          <w:color w:val="454545"/>
          <w:kern w:val="0"/>
          <w:sz w:val="24"/>
          <w:szCs w:val="24"/>
        </w:rPr>
      </w:pPr>
      <w:r w:rsidRPr="00B3354E">
        <w:rPr>
          <w:rFonts w:ascii="MS UI Gothic" w:eastAsia="MS UI Gothic" w:hAnsi="MS UI Gothic" w:cs="ＭＳ Ｐゴシック" w:hint="eastAsia"/>
          <w:color w:val="454545"/>
          <w:kern w:val="0"/>
          <w:sz w:val="24"/>
          <w:szCs w:val="24"/>
        </w:rPr>
        <w:t xml:space="preserve">　　　　　　　　　　　　　　　　　　　　　　　　　　　　　　　東洋牛久中学校　佐久間</w:t>
      </w:r>
    </w:p>
    <w:p w14:paraId="7F94E351" w14:textId="77777777" w:rsidR="00B3354E" w:rsidRPr="00B3354E" w:rsidRDefault="00B3354E" w:rsidP="00B3354E">
      <w:pPr>
        <w:widowControl/>
        <w:shd w:val="clear" w:color="auto" w:fill="FFFFFF"/>
        <w:jc w:val="left"/>
        <w:rPr>
          <w:rFonts w:ascii="MS UI Gothic" w:eastAsia="MS UI Gothic" w:hAnsi="MS UI Gothic" w:cs="ＭＳ Ｐゴシック" w:hint="eastAsia"/>
          <w:color w:val="454545"/>
          <w:kern w:val="0"/>
          <w:sz w:val="24"/>
          <w:szCs w:val="24"/>
        </w:rPr>
      </w:pPr>
    </w:p>
    <w:p w14:paraId="0DE1A545" w14:textId="77777777" w:rsidR="00B3354E" w:rsidRPr="00B3354E" w:rsidRDefault="00B3354E" w:rsidP="00B3354E">
      <w:pPr>
        <w:widowControl/>
        <w:shd w:val="clear" w:color="auto" w:fill="FFFFFF"/>
        <w:jc w:val="left"/>
        <w:rPr>
          <w:rFonts w:ascii="MS UI Gothic" w:eastAsia="MS UI Gothic" w:hAnsi="MS UI Gothic" w:cs="ＭＳ Ｐゴシック" w:hint="eastAsia"/>
          <w:color w:val="454545"/>
          <w:kern w:val="0"/>
          <w:sz w:val="24"/>
          <w:szCs w:val="24"/>
        </w:rPr>
      </w:pPr>
      <w:r w:rsidRPr="00B3354E">
        <w:rPr>
          <w:rFonts w:ascii="MS UI Gothic" w:eastAsia="MS UI Gothic" w:hAnsi="MS UI Gothic" w:cs="ＭＳ Ｐゴシック" w:hint="eastAsia"/>
          <w:color w:val="454545"/>
          <w:kern w:val="0"/>
          <w:sz w:val="24"/>
          <w:szCs w:val="24"/>
        </w:rPr>
        <w:t xml:space="preserve">　　　　　　　　　　　　　　　　　　　　　　記</w:t>
      </w:r>
    </w:p>
    <w:p w14:paraId="248E11DF" w14:textId="77777777" w:rsidR="00B3354E" w:rsidRPr="00B3354E" w:rsidRDefault="00B3354E" w:rsidP="00B3354E">
      <w:pPr>
        <w:widowControl/>
        <w:shd w:val="clear" w:color="auto" w:fill="FFFFFF"/>
        <w:jc w:val="left"/>
        <w:rPr>
          <w:rFonts w:ascii="MS UI Gothic" w:eastAsia="MS UI Gothic" w:hAnsi="MS UI Gothic" w:cs="ＭＳ Ｐゴシック" w:hint="eastAsia"/>
          <w:color w:val="454545"/>
          <w:kern w:val="0"/>
          <w:sz w:val="24"/>
          <w:szCs w:val="24"/>
        </w:rPr>
      </w:pPr>
    </w:p>
    <w:p w14:paraId="79506EA0" w14:textId="77777777" w:rsidR="00B3354E" w:rsidRPr="00B3354E" w:rsidRDefault="00B3354E" w:rsidP="00B3354E">
      <w:pPr>
        <w:widowControl/>
        <w:shd w:val="clear" w:color="auto" w:fill="FFFFFF"/>
        <w:jc w:val="left"/>
        <w:rPr>
          <w:rFonts w:ascii="MS UI Gothic" w:eastAsia="MS UI Gothic" w:hAnsi="MS UI Gothic" w:cs="ＭＳ Ｐゴシック" w:hint="eastAsia"/>
          <w:color w:val="454545"/>
          <w:kern w:val="0"/>
          <w:sz w:val="24"/>
          <w:szCs w:val="24"/>
        </w:rPr>
      </w:pPr>
      <w:r w:rsidRPr="00B3354E">
        <w:rPr>
          <w:rFonts w:ascii="MS UI Gothic" w:eastAsia="MS UI Gothic" w:hAnsi="MS UI Gothic" w:cs="ＭＳ Ｐゴシック" w:hint="eastAsia"/>
          <w:color w:val="454545"/>
          <w:kern w:val="0"/>
          <w:sz w:val="24"/>
          <w:szCs w:val="24"/>
        </w:rPr>
        <w:t xml:space="preserve">　 茨城県中学校テニス選手権大会の延期・中止判断について、下記のようにお知らせいたします。</w:t>
      </w:r>
    </w:p>
    <w:p w14:paraId="1DB0EF6E" w14:textId="77777777" w:rsidR="00B3354E" w:rsidRPr="00B3354E" w:rsidRDefault="00B3354E" w:rsidP="00B3354E">
      <w:pPr>
        <w:widowControl/>
        <w:shd w:val="clear" w:color="auto" w:fill="FFFFFF"/>
        <w:jc w:val="left"/>
        <w:rPr>
          <w:rFonts w:ascii="MS UI Gothic" w:eastAsia="MS UI Gothic" w:hAnsi="MS UI Gothic" w:cs="ＭＳ Ｐゴシック" w:hint="eastAsia"/>
          <w:color w:val="454545"/>
          <w:kern w:val="0"/>
          <w:sz w:val="24"/>
          <w:szCs w:val="24"/>
        </w:rPr>
      </w:pPr>
      <w:r w:rsidRPr="00B3354E">
        <w:rPr>
          <w:rFonts w:ascii="MS UI Gothic" w:eastAsia="MS UI Gothic" w:hAnsi="MS UI Gothic" w:cs="ＭＳ Ｐゴシック" w:hint="eastAsia"/>
          <w:color w:val="454545"/>
          <w:kern w:val="0"/>
          <w:sz w:val="24"/>
          <w:szCs w:val="24"/>
        </w:rPr>
        <w:t>ご理解とご協力のほど、何卒よろしくお願いいたします。</w:t>
      </w:r>
    </w:p>
    <w:p w14:paraId="27DE19D1" w14:textId="77777777" w:rsidR="00B3354E" w:rsidRPr="00B3354E" w:rsidRDefault="00B3354E" w:rsidP="00B3354E">
      <w:pPr>
        <w:widowControl/>
        <w:shd w:val="clear" w:color="auto" w:fill="FFFFFF"/>
        <w:jc w:val="left"/>
        <w:rPr>
          <w:rFonts w:ascii="MS UI Gothic" w:eastAsia="MS UI Gothic" w:hAnsi="MS UI Gothic" w:cs="ＭＳ Ｐゴシック" w:hint="eastAsia"/>
          <w:color w:val="454545"/>
          <w:kern w:val="0"/>
          <w:sz w:val="24"/>
          <w:szCs w:val="24"/>
        </w:rPr>
      </w:pPr>
    </w:p>
    <w:p w14:paraId="0E912C03" w14:textId="77777777" w:rsidR="00B3354E" w:rsidRPr="00B3354E" w:rsidRDefault="00B3354E" w:rsidP="00B3354E">
      <w:pPr>
        <w:widowControl/>
        <w:shd w:val="clear" w:color="auto" w:fill="FFFFFF"/>
        <w:jc w:val="left"/>
        <w:rPr>
          <w:rFonts w:ascii="MS UI Gothic" w:eastAsia="MS UI Gothic" w:hAnsi="MS UI Gothic" w:cs="ＭＳ Ｐゴシック" w:hint="eastAsia"/>
          <w:color w:val="454545"/>
          <w:kern w:val="0"/>
          <w:sz w:val="24"/>
          <w:szCs w:val="24"/>
        </w:rPr>
      </w:pPr>
      <w:r w:rsidRPr="00B3354E">
        <w:rPr>
          <w:rFonts w:ascii="MS UI Gothic" w:eastAsia="MS UI Gothic" w:hAnsi="MS UI Gothic" w:cs="ＭＳ Ｐゴシック" w:hint="eastAsia"/>
          <w:color w:val="454545"/>
          <w:kern w:val="0"/>
          <w:sz w:val="24"/>
          <w:szCs w:val="24"/>
        </w:rPr>
        <w:t>●大会について</w:t>
      </w:r>
    </w:p>
    <w:p w14:paraId="725234B2" w14:textId="77777777" w:rsidR="00B3354E" w:rsidRPr="00B3354E" w:rsidRDefault="00B3354E" w:rsidP="00B3354E">
      <w:pPr>
        <w:widowControl/>
        <w:shd w:val="clear" w:color="auto" w:fill="FFFFFF"/>
        <w:jc w:val="left"/>
        <w:rPr>
          <w:rFonts w:ascii="MS UI Gothic" w:eastAsia="MS UI Gothic" w:hAnsi="MS UI Gothic" w:cs="ＭＳ Ｐゴシック" w:hint="eastAsia"/>
          <w:color w:val="454545"/>
          <w:kern w:val="0"/>
          <w:sz w:val="24"/>
          <w:szCs w:val="24"/>
        </w:rPr>
      </w:pPr>
      <w:r w:rsidRPr="00B3354E">
        <w:rPr>
          <w:rFonts w:ascii="MS UI Gothic" w:eastAsia="MS UI Gothic" w:hAnsi="MS UI Gothic" w:cs="ＭＳ Ｐゴシック" w:hint="eastAsia"/>
          <w:color w:val="454545"/>
          <w:kern w:val="0"/>
          <w:sz w:val="24"/>
          <w:szCs w:val="24"/>
        </w:rPr>
        <w:t xml:space="preserve">　・個人戦は中止とします（安心・安全の万全を期した大会運営を実現できないため）</w:t>
      </w:r>
    </w:p>
    <w:p w14:paraId="56BC870D" w14:textId="77777777" w:rsidR="00B3354E" w:rsidRPr="00B3354E" w:rsidRDefault="00B3354E" w:rsidP="00B3354E">
      <w:pPr>
        <w:widowControl/>
        <w:shd w:val="clear" w:color="auto" w:fill="FFFFFF"/>
        <w:jc w:val="left"/>
        <w:rPr>
          <w:rFonts w:ascii="MS UI Gothic" w:eastAsia="MS UI Gothic" w:hAnsi="MS UI Gothic" w:cs="ＭＳ Ｐゴシック" w:hint="eastAsia"/>
          <w:color w:val="454545"/>
          <w:kern w:val="0"/>
          <w:sz w:val="24"/>
          <w:szCs w:val="24"/>
        </w:rPr>
      </w:pPr>
      <w:r w:rsidRPr="00B3354E">
        <w:rPr>
          <w:rFonts w:ascii="MS UI Gothic" w:eastAsia="MS UI Gothic" w:hAnsi="MS UI Gothic" w:cs="ＭＳ Ｐゴシック" w:hint="eastAsia"/>
          <w:color w:val="454545"/>
          <w:kern w:val="0"/>
          <w:sz w:val="24"/>
          <w:szCs w:val="24"/>
        </w:rPr>
        <w:t xml:space="preserve">　・団体戦は延期して実施：6/10(金)，11(土)</w:t>
      </w:r>
      <w:r w:rsidRPr="00B3354E">
        <w:rPr>
          <w:rFonts w:ascii="MS UI Gothic" w:eastAsia="MS UI Gothic" w:hAnsi="MS UI Gothic" w:cs="ＭＳ Ｐゴシック" w:hint="eastAsia"/>
          <w:color w:val="454545"/>
          <w:kern w:val="0"/>
          <w:sz w:val="24"/>
          <w:szCs w:val="24"/>
        </w:rPr>
        <w:br/>
        <w:t xml:space="preserve">　　　　　　　　　予備日：6/17(金)，18(土)</w:t>
      </w:r>
      <w:r w:rsidRPr="00B3354E">
        <w:rPr>
          <w:rFonts w:ascii="MS UI Gothic" w:eastAsia="MS UI Gothic" w:hAnsi="MS UI Gothic" w:cs="ＭＳ Ｐゴシック" w:hint="eastAsia"/>
          <w:color w:val="454545"/>
          <w:kern w:val="0"/>
          <w:sz w:val="24"/>
          <w:szCs w:val="24"/>
        </w:rPr>
        <w:br/>
        <w:t>  ※県内の感染状況レベル（Stage）を鑑み，日程を分ける可能性もあります。  </w:t>
      </w:r>
    </w:p>
    <w:p w14:paraId="1995D744" w14:textId="77777777" w:rsidR="00B3354E" w:rsidRPr="00B3354E" w:rsidRDefault="00B3354E" w:rsidP="00B3354E">
      <w:pPr>
        <w:widowControl/>
        <w:shd w:val="clear" w:color="auto" w:fill="FFFFFF"/>
        <w:jc w:val="left"/>
        <w:rPr>
          <w:rFonts w:ascii="MS UI Gothic" w:eastAsia="MS UI Gothic" w:hAnsi="MS UI Gothic" w:cs="ＭＳ Ｐゴシック" w:hint="eastAsia"/>
          <w:color w:val="454545"/>
          <w:kern w:val="0"/>
          <w:sz w:val="24"/>
          <w:szCs w:val="24"/>
        </w:rPr>
      </w:pPr>
    </w:p>
    <w:p w14:paraId="24700181" w14:textId="77777777" w:rsidR="00B3354E" w:rsidRPr="00B3354E" w:rsidRDefault="00B3354E" w:rsidP="00B3354E">
      <w:pPr>
        <w:widowControl/>
        <w:shd w:val="clear" w:color="auto" w:fill="FFFFFF"/>
        <w:jc w:val="left"/>
        <w:rPr>
          <w:rFonts w:ascii="MS UI Gothic" w:eastAsia="MS UI Gothic" w:hAnsi="MS UI Gothic" w:cs="ＭＳ Ｐゴシック" w:hint="eastAsia"/>
          <w:color w:val="454545"/>
          <w:kern w:val="0"/>
          <w:sz w:val="24"/>
          <w:szCs w:val="24"/>
        </w:rPr>
      </w:pPr>
      <w:r w:rsidRPr="00B3354E">
        <w:rPr>
          <w:rFonts w:ascii="MS UI Gothic" w:eastAsia="MS UI Gothic" w:hAnsi="MS UI Gothic" w:cs="ＭＳ Ｐゴシック" w:hint="eastAsia"/>
          <w:color w:val="454545"/>
          <w:kern w:val="0"/>
          <w:sz w:val="24"/>
          <w:szCs w:val="24"/>
        </w:rPr>
        <w:t>●個人戦における関東大会への推薦方法</w:t>
      </w:r>
    </w:p>
    <w:p w14:paraId="77F6755F" w14:textId="77777777" w:rsidR="00B3354E" w:rsidRPr="00B3354E" w:rsidRDefault="00B3354E" w:rsidP="00B3354E">
      <w:pPr>
        <w:widowControl/>
        <w:shd w:val="clear" w:color="auto" w:fill="FFFFFF"/>
        <w:jc w:val="left"/>
        <w:rPr>
          <w:rFonts w:ascii="MS UI Gothic" w:eastAsia="MS UI Gothic" w:hAnsi="MS UI Gothic" w:cs="ＭＳ Ｐゴシック" w:hint="eastAsia"/>
          <w:color w:val="454545"/>
          <w:kern w:val="0"/>
          <w:sz w:val="24"/>
          <w:szCs w:val="24"/>
        </w:rPr>
      </w:pPr>
      <w:r w:rsidRPr="00B3354E">
        <w:rPr>
          <w:rFonts w:ascii="MS UI Gothic" w:eastAsia="MS UI Gothic" w:hAnsi="MS UI Gothic" w:cs="ＭＳ Ｐゴシック" w:hint="eastAsia"/>
          <w:color w:val="454545"/>
          <w:kern w:val="0"/>
          <w:sz w:val="24"/>
          <w:szCs w:val="24"/>
        </w:rPr>
        <w:t xml:space="preserve">　・シードを決めるうえで用いるKTA の対象ポイント（理事会開催5/11時点）をそのまま用いる</w:t>
      </w:r>
    </w:p>
    <w:p w14:paraId="4501B09A" w14:textId="34F7969C" w:rsidR="00B3354E" w:rsidRPr="00B3354E" w:rsidRDefault="00B3354E" w:rsidP="00B3354E">
      <w:pPr>
        <w:widowControl/>
        <w:shd w:val="clear" w:color="auto" w:fill="FFFFFF"/>
        <w:jc w:val="left"/>
        <w:rPr>
          <w:rFonts w:ascii="MS UI Gothic" w:eastAsia="MS UI Gothic" w:hAnsi="MS UI Gothic" w:cs="ＭＳ Ｐゴシック" w:hint="eastAsia"/>
          <w:color w:val="454545"/>
          <w:kern w:val="0"/>
          <w:sz w:val="24"/>
          <w:szCs w:val="24"/>
        </w:rPr>
      </w:pPr>
      <w:r w:rsidRPr="00B3354E">
        <w:rPr>
          <w:rFonts w:ascii="MS UI Gothic" w:eastAsia="MS UI Gothic" w:hAnsi="MS UI Gothic" w:cs="ＭＳ Ｐゴシック" w:hint="eastAsia"/>
          <w:color w:val="454545"/>
          <w:kern w:val="0"/>
          <w:sz w:val="24"/>
          <w:szCs w:val="24"/>
        </w:rPr>
        <w:t xml:space="preserve">　・シングルス</w:t>
      </w:r>
      <w:r w:rsidR="009F74A9">
        <w:rPr>
          <w:rFonts w:ascii="MS UI Gothic" w:eastAsia="MS UI Gothic" w:hAnsi="MS UI Gothic" w:cs="ＭＳ Ｐゴシック" w:hint="eastAsia"/>
          <w:color w:val="454545"/>
          <w:kern w:val="0"/>
          <w:sz w:val="24"/>
          <w:szCs w:val="24"/>
        </w:rPr>
        <w:t>、ダブルスともJTAシード基準にのっとり、</w:t>
      </w:r>
      <w:r w:rsidRPr="00B3354E">
        <w:rPr>
          <w:rFonts w:ascii="MS UI Gothic" w:eastAsia="MS UI Gothic" w:hAnsi="MS UI Gothic" w:cs="ＭＳ Ｐゴシック" w:hint="eastAsia"/>
          <w:color w:val="454545"/>
          <w:kern w:val="0"/>
          <w:sz w:val="24"/>
          <w:szCs w:val="24"/>
        </w:rPr>
        <w:t>ポイント</w:t>
      </w:r>
      <w:r w:rsidR="009F74A9">
        <w:rPr>
          <w:rFonts w:ascii="MS UI Gothic" w:eastAsia="MS UI Gothic" w:hAnsi="MS UI Gothic" w:cs="ＭＳ Ｐゴシック" w:hint="eastAsia"/>
          <w:color w:val="454545"/>
          <w:kern w:val="0"/>
          <w:sz w:val="24"/>
          <w:szCs w:val="24"/>
        </w:rPr>
        <w:t>上位選手</w:t>
      </w:r>
      <w:r w:rsidRPr="00B3354E">
        <w:rPr>
          <w:rFonts w:ascii="MS UI Gothic" w:eastAsia="MS UI Gothic" w:hAnsi="MS UI Gothic" w:cs="ＭＳ Ｐゴシック" w:hint="eastAsia"/>
          <w:color w:val="454545"/>
          <w:kern w:val="0"/>
          <w:sz w:val="24"/>
          <w:szCs w:val="24"/>
        </w:rPr>
        <w:t>を推薦する</w:t>
      </w:r>
    </w:p>
    <w:p w14:paraId="6CE0DDC8" w14:textId="77777777" w:rsidR="00B3354E" w:rsidRPr="00B3354E" w:rsidRDefault="00B3354E" w:rsidP="00B3354E">
      <w:pPr>
        <w:widowControl/>
        <w:shd w:val="clear" w:color="auto" w:fill="FFFFFF"/>
        <w:jc w:val="left"/>
        <w:rPr>
          <w:rFonts w:ascii="MS UI Gothic" w:eastAsia="MS UI Gothic" w:hAnsi="MS UI Gothic" w:cs="ＭＳ Ｐゴシック" w:hint="eastAsia"/>
          <w:color w:val="454545"/>
          <w:kern w:val="0"/>
          <w:sz w:val="24"/>
          <w:szCs w:val="24"/>
        </w:rPr>
      </w:pPr>
      <w:r w:rsidRPr="00B3354E">
        <w:rPr>
          <w:rFonts w:ascii="MS UI Gothic" w:eastAsia="MS UI Gothic" w:hAnsi="MS UI Gothic" w:cs="ＭＳ Ｐゴシック" w:hint="eastAsia"/>
          <w:color w:val="454545"/>
          <w:kern w:val="0"/>
          <w:sz w:val="24"/>
          <w:szCs w:val="24"/>
        </w:rPr>
        <w:t xml:space="preserve">　・団体戦が中止になった場合の「関東大会への推薦・選抜方法」については，後日検討します。</w:t>
      </w:r>
    </w:p>
    <w:p w14:paraId="09A939B2" w14:textId="77777777" w:rsidR="00B3354E" w:rsidRPr="00B3354E" w:rsidRDefault="00B3354E" w:rsidP="00B3354E">
      <w:pPr>
        <w:widowControl/>
        <w:shd w:val="clear" w:color="auto" w:fill="FFFFFF"/>
        <w:jc w:val="left"/>
        <w:rPr>
          <w:rFonts w:ascii="MS UI Gothic" w:eastAsia="MS UI Gothic" w:hAnsi="MS UI Gothic" w:cs="ＭＳ Ｐゴシック" w:hint="eastAsia"/>
          <w:color w:val="454545"/>
          <w:kern w:val="0"/>
          <w:sz w:val="24"/>
          <w:szCs w:val="24"/>
        </w:rPr>
      </w:pPr>
    </w:p>
    <w:p w14:paraId="3C1714D7" w14:textId="77777777" w:rsidR="00B3354E" w:rsidRPr="00B3354E" w:rsidRDefault="00B3354E" w:rsidP="00B3354E">
      <w:pPr>
        <w:widowControl/>
        <w:shd w:val="clear" w:color="auto" w:fill="FFFFFF"/>
        <w:jc w:val="left"/>
        <w:rPr>
          <w:rFonts w:ascii="MS UI Gothic" w:eastAsia="MS UI Gothic" w:hAnsi="MS UI Gothic" w:cs="ＭＳ Ｐゴシック" w:hint="eastAsia"/>
          <w:color w:val="454545"/>
          <w:kern w:val="0"/>
          <w:sz w:val="24"/>
          <w:szCs w:val="24"/>
        </w:rPr>
      </w:pPr>
      <w:r w:rsidRPr="00B3354E">
        <w:rPr>
          <w:rFonts w:ascii="MS UI Gothic" w:eastAsia="MS UI Gothic" w:hAnsi="MS UI Gothic" w:cs="ＭＳ Ｐゴシック" w:hint="eastAsia"/>
          <w:color w:val="454545"/>
          <w:kern w:val="0"/>
          <w:sz w:val="24"/>
          <w:szCs w:val="24"/>
        </w:rPr>
        <w:t xml:space="preserve">　　　　　　　　　　　　　　　　　　　　　　　　　　　　　　　　　　　　　以上</w:t>
      </w:r>
    </w:p>
    <w:p w14:paraId="2A6CEC9C" w14:textId="77777777" w:rsidR="004B540B" w:rsidRDefault="004B540B"/>
    <w:sectPr w:rsidR="004B540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54E"/>
    <w:rsid w:val="004B540B"/>
    <w:rsid w:val="009F74A9"/>
    <w:rsid w:val="00B33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C38FF8"/>
  <w15:chartTrackingRefBased/>
  <w15:docId w15:val="{3AE404AE-6F69-432F-BBF1-4C87F61D7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9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57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67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47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26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86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29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94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76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22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69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12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55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23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23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64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41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5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303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749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石川 貴之</dc:creator>
  <cp:keywords/>
  <dc:description/>
  <cp:lastModifiedBy>石川 貴之</cp:lastModifiedBy>
  <cp:revision>1</cp:revision>
  <dcterms:created xsi:type="dcterms:W3CDTF">2021-05-28T23:45:00Z</dcterms:created>
  <dcterms:modified xsi:type="dcterms:W3CDTF">2021-05-29T12:14:00Z</dcterms:modified>
</cp:coreProperties>
</file>