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6063E" w14:textId="77777777" w:rsidR="00BA2B07" w:rsidRPr="00076032" w:rsidRDefault="00AC3AAC" w:rsidP="007B41CD">
      <w:pPr>
        <w:pStyle w:val="a3"/>
        <w:jc w:val="center"/>
        <w:rPr>
          <w:rFonts w:ascii="HG丸ｺﾞｼｯｸM-PRO" w:eastAsia="HG丸ｺﾞｼｯｸM-PRO"/>
          <w:b/>
          <w:sz w:val="48"/>
          <w:szCs w:val="48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48"/>
          <w:szCs w:val="48"/>
        </w:rPr>
        <w:t>２０１</w:t>
      </w:r>
      <w:r w:rsidR="00BB0264">
        <w:rPr>
          <w:rFonts w:ascii="HG丸ｺﾞｼｯｸM-PRO" w:eastAsia="HG丸ｺﾞｼｯｸM-PRO" w:hint="eastAsia"/>
          <w:b/>
          <w:sz w:val="48"/>
          <w:szCs w:val="48"/>
        </w:rPr>
        <w:t>８</w:t>
      </w:r>
      <w:r w:rsidR="00241645" w:rsidRPr="00076032">
        <w:rPr>
          <w:rFonts w:ascii="HG丸ｺﾞｼｯｸM-PRO" w:eastAsia="HG丸ｺﾞｼｯｸM-PRO" w:hint="eastAsia"/>
          <w:b/>
          <w:sz w:val="48"/>
          <w:szCs w:val="48"/>
        </w:rPr>
        <w:t>年</w:t>
      </w:r>
    </w:p>
    <w:p w14:paraId="364A3451" w14:textId="77777777" w:rsidR="00241645" w:rsidRPr="00076032" w:rsidRDefault="00AC3AAC" w:rsidP="007B41CD">
      <w:pPr>
        <w:pStyle w:val="a3"/>
        <w:jc w:val="center"/>
        <w:rPr>
          <w:rFonts w:ascii="HG丸ｺﾞｼｯｸM-PRO" w:eastAsia="HG丸ｺﾞｼｯｸM-PRO"/>
          <w:b/>
          <w:sz w:val="48"/>
          <w:szCs w:val="48"/>
        </w:rPr>
      </w:pPr>
      <w:r>
        <w:rPr>
          <w:rFonts w:ascii="HG丸ｺﾞｼｯｸM-PRO" w:eastAsia="HG丸ｺﾞｼｯｸM-PRO" w:hint="eastAsia"/>
          <w:b/>
          <w:sz w:val="48"/>
          <w:szCs w:val="48"/>
        </w:rPr>
        <w:t>第</w:t>
      </w:r>
      <w:r w:rsidR="00BB0264">
        <w:rPr>
          <w:rFonts w:ascii="HG丸ｺﾞｼｯｸM-PRO" w:eastAsia="HG丸ｺﾞｼｯｸM-PRO" w:hint="eastAsia"/>
          <w:b/>
          <w:sz w:val="48"/>
          <w:szCs w:val="48"/>
        </w:rPr>
        <w:t>３５</w:t>
      </w:r>
      <w:r w:rsidR="00A5149C" w:rsidRPr="00076032">
        <w:rPr>
          <w:rFonts w:ascii="HG丸ｺﾞｼｯｸM-PRO" w:eastAsia="HG丸ｺﾞｼｯｸM-PRO" w:hint="eastAsia"/>
          <w:b/>
          <w:sz w:val="48"/>
          <w:szCs w:val="48"/>
        </w:rPr>
        <w:t xml:space="preserve">回 </w:t>
      </w:r>
      <w:r w:rsidR="00C93CA5" w:rsidRPr="00076032">
        <w:rPr>
          <w:rFonts w:ascii="HG丸ｺﾞｼｯｸM-PRO" w:eastAsia="HG丸ｺﾞｼｯｸM-PRO" w:hint="eastAsia"/>
          <w:b/>
          <w:sz w:val="48"/>
          <w:szCs w:val="48"/>
        </w:rPr>
        <w:t>茨城県中学生</w:t>
      </w:r>
      <w:r w:rsidR="00F35097">
        <w:rPr>
          <w:rFonts w:ascii="HG丸ｺﾞｼｯｸM-PRO" w:eastAsia="HG丸ｺﾞｼｯｸM-PRO" w:hint="eastAsia"/>
          <w:b/>
          <w:sz w:val="48"/>
          <w:szCs w:val="48"/>
        </w:rPr>
        <w:t>新人</w:t>
      </w:r>
      <w:r w:rsidR="00241645" w:rsidRPr="00076032">
        <w:rPr>
          <w:rFonts w:ascii="HG丸ｺﾞｼｯｸM-PRO" w:eastAsia="HG丸ｺﾞｼｯｸM-PRO" w:hint="eastAsia"/>
          <w:b/>
          <w:sz w:val="48"/>
          <w:szCs w:val="48"/>
        </w:rPr>
        <w:t>テニス選手権大会</w:t>
      </w:r>
    </w:p>
    <w:p w14:paraId="57C5DF51" w14:textId="77777777" w:rsidR="00241645" w:rsidRPr="00BB0264" w:rsidRDefault="00241645" w:rsidP="00B51226">
      <w:pPr>
        <w:rPr>
          <w:rFonts w:ascii="HG丸ｺﾞｼｯｸM-PRO" w:eastAsia="HG丸ｺﾞｼｯｸM-PRO"/>
        </w:rPr>
      </w:pPr>
    </w:p>
    <w:p w14:paraId="5D1519BD" w14:textId="77777777" w:rsidR="00241645" w:rsidRPr="00076032" w:rsidRDefault="00241645" w:rsidP="006B1BB0">
      <w:pPr>
        <w:rPr>
          <w:rFonts w:ascii="HG丸ｺﾞｼｯｸM-PRO" w:eastAsia="HG丸ｺﾞｼｯｸM-PRO"/>
        </w:rPr>
      </w:pPr>
    </w:p>
    <w:p w14:paraId="0D895668" w14:textId="77777777" w:rsidR="00241645" w:rsidRPr="00076032" w:rsidRDefault="00241645">
      <w:pPr>
        <w:rPr>
          <w:rFonts w:ascii="HG丸ｺﾞｼｯｸM-PRO" w:eastAsia="HG丸ｺﾞｼｯｸM-PRO"/>
          <w:sz w:val="26"/>
          <w:szCs w:val="26"/>
        </w:rPr>
      </w:pP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期</w:t>
      </w:r>
      <w:r w:rsidR="00024D63" w:rsidRPr="00076032">
        <w:rPr>
          <w:rFonts w:ascii="HG丸ｺﾞｼｯｸM-PRO" w:eastAsia="HG丸ｺﾞｼｯｸM-PRO" w:hint="eastAsia"/>
          <w:b/>
          <w:bCs/>
          <w:sz w:val="26"/>
          <w:szCs w:val="26"/>
        </w:rPr>
        <w:t xml:space="preserve">  </w:t>
      </w: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日</w:t>
      </w:r>
      <w:r w:rsidR="00AC3AAC">
        <w:rPr>
          <w:rFonts w:ascii="HG丸ｺﾞｼｯｸM-PRO" w:eastAsia="HG丸ｺﾞｼｯｸM-PRO" w:hint="eastAsia"/>
          <w:sz w:val="26"/>
          <w:szCs w:val="26"/>
        </w:rPr>
        <w:t xml:space="preserve">　　２０１</w:t>
      </w:r>
      <w:r w:rsidR="00BB0264">
        <w:rPr>
          <w:rFonts w:ascii="HG丸ｺﾞｼｯｸM-PRO" w:eastAsia="HG丸ｺﾞｼｯｸM-PRO" w:hint="eastAsia"/>
          <w:sz w:val="26"/>
          <w:szCs w:val="26"/>
        </w:rPr>
        <w:t>８</w:t>
      </w:r>
      <w:r w:rsidR="00AC3AAC">
        <w:rPr>
          <w:rFonts w:ascii="HG丸ｺﾞｼｯｸM-PRO" w:eastAsia="HG丸ｺﾞｼｯｸM-PRO" w:hint="eastAsia"/>
          <w:sz w:val="26"/>
          <w:szCs w:val="26"/>
        </w:rPr>
        <w:t>年</w:t>
      </w:r>
      <w:r w:rsidR="00F35097">
        <w:rPr>
          <w:rFonts w:ascii="HG丸ｺﾞｼｯｸM-PRO" w:eastAsia="HG丸ｺﾞｼｯｸM-PRO" w:hint="eastAsia"/>
          <w:sz w:val="26"/>
          <w:szCs w:val="26"/>
        </w:rPr>
        <w:t>８</w:t>
      </w:r>
      <w:r w:rsidR="00AC3AAC">
        <w:rPr>
          <w:rFonts w:ascii="HG丸ｺﾞｼｯｸM-PRO" w:eastAsia="HG丸ｺﾞｼｯｸM-PRO" w:hint="eastAsia"/>
          <w:sz w:val="26"/>
          <w:szCs w:val="26"/>
        </w:rPr>
        <w:t>月</w:t>
      </w:r>
      <w:r w:rsidR="00BB0264">
        <w:rPr>
          <w:rFonts w:ascii="HG丸ｺﾞｼｯｸM-PRO" w:eastAsia="HG丸ｺﾞｼｯｸM-PRO" w:hint="eastAsia"/>
          <w:sz w:val="26"/>
          <w:szCs w:val="26"/>
        </w:rPr>
        <w:t>２２</w:t>
      </w:r>
      <w:r w:rsidR="00AC3AAC">
        <w:rPr>
          <w:rFonts w:ascii="HG丸ｺﾞｼｯｸM-PRO" w:eastAsia="HG丸ｺﾞｼｯｸM-PRO" w:hint="eastAsia"/>
          <w:sz w:val="26"/>
          <w:szCs w:val="26"/>
        </w:rPr>
        <w:t>日（</w:t>
      </w:r>
      <w:r w:rsidR="005408B1">
        <w:rPr>
          <w:rFonts w:ascii="HG丸ｺﾞｼｯｸM-PRO" w:eastAsia="HG丸ｺﾞｼｯｸM-PRO" w:hint="eastAsia"/>
          <w:sz w:val="26"/>
          <w:szCs w:val="26"/>
        </w:rPr>
        <w:t>水</w:t>
      </w:r>
      <w:r w:rsidR="00AC3AAC">
        <w:rPr>
          <w:rFonts w:ascii="HG丸ｺﾞｼｯｸM-PRO" w:eastAsia="HG丸ｺﾞｼｯｸM-PRO" w:hint="eastAsia"/>
          <w:sz w:val="26"/>
          <w:szCs w:val="26"/>
        </w:rPr>
        <w:t>）～</w:t>
      </w:r>
      <w:r w:rsidR="00F35097">
        <w:rPr>
          <w:rFonts w:ascii="HG丸ｺﾞｼｯｸM-PRO" w:eastAsia="HG丸ｺﾞｼｯｸM-PRO" w:hint="eastAsia"/>
          <w:sz w:val="26"/>
          <w:szCs w:val="26"/>
        </w:rPr>
        <w:t>８</w:t>
      </w:r>
      <w:r w:rsidR="00AC3AAC">
        <w:rPr>
          <w:rFonts w:ascii="HG丸ｺﾞｼｯｸM-PRO" w:eastAsia="HG丸ｺﾞｼｯｸM-PRO" w:hint="eastAsia"/>
          <w:sz w:val="26"/>
          <w:szCs w:val="26"/>
        </w:rPr>
        <w:t>月</w:t>
      </w:r>
      <w:r w:rsidR="00BB0264">
        <w:rPr>
          <w:rFonts w:ascii="HG丸ｺﾞｼｯｸM-PRO" w:eastAsia="HG丸ｺﾞｼｯｸM-PRO" w:hint="eastAsia"/>
          <w:sz w:val="26"/>
          <w:szCs w:val="26"/>
        </w:rPr>
        <w:t>２５</w:t>
      </w:r>
      <w:r w:rsidR="002A535F">
        <w:rPr>
          <w:rFonts w:ascii="HG丸ｺﾞｼｯｸM-PRO" w:eastAsia="HG丸ｺﾞｼｯｸM-PRO" w:hint="eastAsia"/>
          <w:sz w:val="26"/>
          <w:szCs w:val="26"/>
        </w:rPr>
        <w:t>日（</w:t>
      </w:r>
      <w:r w:rsidR="005408B1">
        <w:rPr>
          <w:rFonts w:ascii="HG丸ｺﾞｼｯｸM-PRO" w:eastAsia="HG丸ｺﾞｼｯｸM-PRO" w:hint="eastAsia"/>
          <w:sz w:val="26"/>
          <w:szCs w:val="26"/>
        </w:rPr>
        <w:t>土</w:t>
      </w:r>
      <w:r w:rsidRPr="00076032">
        <w:rPr>
          <w:rFonts w:ascii="HG丸ｺﾞｼｯｸM-PRO" w:eastAsia="HG丸ｺﾞｼｯｸM-PRO" w:hint="eastAsia"/>
          <w:sz w:val="26"/>
          <w:szCs w:val="26"/>
        </w:rPr>
        <w:t>）</w:t>
      </w:r>
    </w:p>
    <w:p w14:paraId="68C49916" w14:textId="77777777" w:rsidR="00542EFA" w:rsidRPr="00BB0264" w:rsidRDefault="00542EFA">
      <w:pPr>
        <w:rPr>
          <w:rFonts w:ascii="HG丸ｺﾞｼｯｸM-PRO" w:eastAsia="HG丸ｺﾞｼｯｸM-PRO"/>
          <w:sz w:val="26"/>
          <w:szCs w:val="26"/>
        </w:rPr>
      </w:pPr>
    </w:p>
    <w:p w14:paraId="5931E1DE" w14:textId="77777777" w:rsidR="00241645" w:rsidRPr="00076032" w:rsidRDefault="00241645">
      <w:pPr>
        <w:rPr>
          <w:rFonts w:ascii="HG丸ｺﾞｼｯｸM-PRO" w:eastAsia="HG丸ｺﾞｼｯｸM-PRO"/>
          <w:sz w:val="26"/>
          <w:szCs w:val="26"/>
        </w:rPr>
      </w:pP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予備日</w:t>
      </w:r>
      <w:r w:rsidR="00A5149C" w:rsidRPr="00076032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024D63" w:rsidRPr="00076032">
        <w:rPr>
          <w:rFonts w:ascii="HG丸ｺﾞｼｯｸM-PRO" w:eastAsia="HG丸ｺﾞｼｯｸM-PRO" w:hint="eastAsia"/>
          <w:sz w:val="26"/>
          <w:szCs w:val="26"/>
        </w:rPr>
        <w:t xml:space="preserve">  </w:t>
      </w:r>
      <w:r w:rsidR="00F35097">
        <w:rPr>
          <w:rFonts w:ascii="HG丸ｺﾞｼｯｸM-PRO" w:eastAsia="HG丸ｺﾞｼｯｸM-PRO" w:hint="eastAsia"/>
          <w:sz w:val="26"/>
          <w:szCs w:val="26"/>
        </w:rPr>
        <w:t>８</w:t>
      </w:r>
      <w:r w:rsidR="00AC3AAC">
        <w:rPr>
          <w:rFonts w:ascii="HG丸ｺﾞｼｯｸM-PRO" w:eastAsia="HG丸ｺﾞｼｯｸM-PRO" w:hint="eastAsia"/>
          <w:sz w:val="26"/>
          <w:szCs w:val="26"/>
        </w:rPr>
        <w:t>月</w:t>
      </w:r>
      <w:r w:rsidR="00BB0264">
        <w:rPr>
          <w:rFonts w:ascii="HG丸ｺﾞｼｯｸM-PRO" w:eastAsia="HG丸ｺﾞｼｯｸM-PRO" w:hint="eastAsia"/>
          <w:sz w:val="26"/>
          <w:szCs w:val="26"/>
        </w:rPr>
        <w:t>２６</w:t>
      </w:r>
      <w:r w:rsidR="002A535F">
        <w:rPr>
          <w:rFonts w:ascii="HG丸ｺﾞｼｯｸM-PRO" w:eastAsia="HG丸ｺﾞｼｯｸM-PRO" w:hint="eastAsia"/>
          <w:sz w:val="26"/>
          <w:szCs w:val="26"/>
        </w:rPr>
        <w:t>日（</w:t>
      </w:r>
      <w:r w:rsidR="005408B1">
        <w:rPr>
          <w:rFonts w:ascii="HG丸ｺﾞｼｯｸM-PRO" w:eastAsia="HG丸ｺﾞｼｯｸM-PRO" w:hint="eastAsia"/>
          <w:sz w:val="26"/>
          <w:szCs w:val="26"/>
        </w:rPr>
        <w:t>日</w:t>
      </w:r>
      <w:r w:rsidRPr="00076032">
        <w:rPr>
          <w:rFonts w:ascii="HG丸ｺﾞｼｯｸM-PRO" w:eastAsia="HG丸ｺﾞｼｯｸM-PRO" w:hint="eastAsia"/>
          <w:sz w:val="26"/>
          <w:szCs w:val="26"/>
        </w:rPr>
        <w:t>）</w:t>
      </w:r>
    </w:p>
    <w:p w14:paraId="69B2EBAB" w14:textId="77777777" w:rsidR="00542EFA" w:rsidRPr="00076032" w:rsidRDefault="00542EFA">
      <w:pPr>
        <w:rPr>
          <w:rFonts w:ascii="HG丸ｺﾞｼｯｸM-PRO" w:eastAsia="HG丸ｺﾞｼｯｸM-PRO"/>
          <w:sz w:val="26"/>
          <w:szCs w:val="26"/>
        </w:rPr>
      </w:pPr>
    </w:p>
    <w:p w14:paraId="10080027" w14:textId="77777777" w:rsidR="00241645" w:rsidRPr="00076032" w:rsidRDefault="00241645">
      <w:pPr>
        <w:rPr>
          <w:rFonts w:ascii="HG丸ｺﾞｼｯｸM-PRO" w:eastAsia="HG丸ｺﾞｼｯｸM-PRO"/>
          <w:sz w:val="24"/>
        </w:rPr>
      </w:pP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会</w:t>
      </w:r>
      <w:r w:rsidR="00024D63" w:rsidRPr="00076032">
        <w:rPr>
          <w:rFonts w:ascii="HG丸ｺﾞｼｯｸM-PRO" w:eastAsia="HG丸ｺﾞｼｯｸM-PRO" w:hint="eastAsia"/>
          <w:b/>
          <w:bCs/>
          <w:sz w:val="26"/>
          <w:szCs w:val="26"/>
        </w:rPr>
        <w:t xml:space="preserve">  </w:t>
      </w: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場</w:t>
      </w:r>
      <w:r w:rsidRPr="00076032">
        <w:rPr>
          <w:rFonts w:ascii="HG丸ｺﾞｼｯｸM-PRO" w:eastAsia="HG丸ｺﾞｼｯｸM-PRO" w:hint="eastAsia"/>
          <w:sz w:val="26"/>
          <w:szCs w:val="26"/>
        </w:rPr>
        <w:t xml:space="preserve">　　</w:t>
      </w:r>
      <w:r w:rsidR="008E2277">
        <w:rPr>
          <w:rFonts w:ascii="HG丸ｺﾞｼｯｸM-PRO" w:eastAsia="HG丸ｺﾞｼｯｸM-PRO" w:hint="eastAsia"/>
          <w:sz w:val="26"/>
          <w:szCs w:val="26"/>
        </w:rPr>
        <w:t>笠松運動公園</w:t>
      </w:r>
      <w:r w:rsidR="00C46791">
        <w:rPr>
          <w:rFonts w:ascii="HG丸ｺﾞｼｯｸM-PRO" w:eastAsia="HG丸ｺﾞｼｯｸM-PRO" w:hint="eastAsia"/>
          <w:sz w:val="26"/>
          <w:szCs w:val="26"/>
        </w:rPr>
        <w:t>（</w:t>
      </w:r>
      <w:r w:rsidR="008E2277">
        <w:rPr>
          <w:rFonts w:ascii="HG丸ｺﾞｼｯｸM-PRO" w:eastAsia="HG丸ｺﾞｼｯｸM-PRO" w:hint="eastAsia"/>
          <w:sz w:val="26"/>
          <w:szCs w:val="26"/>
        </w:rPr>
        <w:t>ハード</w:t>
      </w:r>
      <w:r w:rsidR="00C46791">
        <w:rPr>
          <w:rFonts w:ascii="HG丸ｺﾞｼｯｸM-PRO" w:eastAsia="HG丸ｺﾞｼｯｸM-PRO" w:hint="eastAsia"/>
          <w:sz w:val="26"/>
          <w:szCs w:val="26"/>
        </w:rPr>
        <w:t>コート１</w:t>
      </w:r>
      <w:r w:rsidR="008E2277">
        <w:rPr>
          <w:rFonts w:ascii="HG丸ｺﾞｼｯｸM-PRO" w:eastAsia="HG丸ｺﾞｼｯｸM-PRO" w:hint="eastAsia"/>
          <w:sz w:val="26"/>
          <w:szCs w:val="26"/>
        </w:rPr>
        <w:t>４</w:t>
      </w:r>
      <w:r w:rsidR="00C46791">
        <w:rPr>
          <w:rFonts w:ascii="HG丸ｺﾞｼｯｸM-PRO" w:eastAsia="HG丸ｺﾞｼｯｸM-PRO" w:hint="eastAsia"/>
          <w:sz w:val="26"/>
          <w:szCs w:val="26"/>
        </w:rPr>
        <w:t>面）</w:t>
      </w:r>
    </w:p>
    <w:p w14:paraId="1DFA8367" w14:textId="77777777" w:rsidR="00542EFA" w:rsidRPr="00076032" w:rsidRDefault="00542EFA">
      <w:pPr>
        <w:rPr>
          <w:rFonts w:ascii="HG丸ｺﾞｼｯｸM-PRO" w:eastAsia="HG丸ｺﾞｼｯｸM-PRO"/>
          <w:b/>
          <w:bCs/>
          <w:sz w:val="26"/>
          <w:szCs w:val="26"/>
        </w:rPr>
      </w:pPr>
    </w:p>
    <w:p w14:paraId="2E8FD8D7" w14:textId="77777777" w:rsidR="002801E5" w:rsidRPr="0069020E" w:rsidRDefault="00241645" w:rsidP="00750622">
      <w:pPr>
        <w:rPr>
          <w:rFonts w:ascii="HG丸ｺﾞｼｯｸM-PRO" w:eastAsia="HG丸ｺﾞｼｯｸM-PRO"/>
          <w:bCs/>
          <w:szCs w:val="21"/>
        </w:rPr>
      </w:pP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日</w:t>
      </w:r>
      <w:r w:rsidR="00024D63" w:rsidRPr="00076032">
        <w:rPr>
          <w:rFonts w:ascii="HG丸ｺﾞｼｯｸM-PRO" w:eastAsia="HG丸ｺﾞｼｯｸM-PRO" w:hint="eastAsia"/>
          <w:b/>
          <w:bCs/>
          <w:sz w:val="26"/>
          <w:szCs w:val="26"/>
        </w:rPr>
        <w:t xml:space="preserve">  </w:t>
      </w: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程</w:t>
      </w:r>
    </w:p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75"/>
        <w:gridCol w:w="2520"/>
        <w:gridCol w:w="1267"/>
        <w:gridCol w:w="1276"/>
      </w:tblGrid>
      <w:tr w:rsidR="00241645" w:rsidRPr="00076032" w14:paraId="1F593F67" w14:textId="77777777" w:rsidTr="002F0785"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5F7E8273" w14:textId="77777777" w:rsidR="00241645" w:rsidRPr="00076032" w:rsidRDefault="00024D63" w:rsidP="00A514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6032">
              <w:rPr>
                <w:rFonts w:ascii="HG丸ｺﾞｼｯｸM-PRO" w:eastAsia="HG丸ｺﾞｼｯｸM-PRO" w:hint="eastAsia"/>
                <w:sz w:val="24"/>
              </w:rPr>
              <w:t>日　付</w:t>
            </w:r>
          </w:p>
        </w:tc>
        <w:tc>
          <w:tcPr>
            <w:tcW w:w="2875" w:type="dxa"/>
            <w:tcBorders>
              <w:top w:val="double" w:sz="4" w:space="0" w:color="auto"/>
            </w:tcBorders>
          </w:tcPr>
          <w:p w14:paraId="135F6786" w14:textId="77777777" w:rsidR="00241645" w:rsidRPr="00076032" w:rsidRDefault="00241645" w:rsidP="00A514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6032">
              <w:rPr>
                <w:rFonts w:ascii="HG丸ｺﾞｼｯｸM-PRO" w:eastAsia="HG丸ｺﾞｼｯｸM-PRO" w:hint="eastAsia"/>
                <w:sz w:val="24"/>
              </w:rPr>
              <w:t>種</w:t>
            </w:r>
            <w:r w:rsidR="00A5149C" w:rsidRPr="0007603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024D63" w:rsidRPr="0007603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076032">
              <w:rPr>
                <w:rFonts w:ascii="HG丸ｺﾞｼｯｸM-PRO" w:eastAsia="HG丸ｺﾞｼｯｸM-PRO" w:hint="eastAsia"/>
                <w:sz w:val="24"/>
              </w:rPr>
              <w:t>目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4E1328D1" w14:textId="77777777" w:rsidR="00241645" w:rsidRPr="00076032" w:rsidRDefault="00241645" w:rsidP="00A514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6032">
              <w:rPr>
                <w:rFonts w:ascii="HG丸ｺﾞｼｯｸM-PRO" w:eastAsia="HG丸ｺﾞｼｯｸM-PRO" w:hint="eastAsia"/>
                <w:sz w:val="24"/>
              </w:rPr>
              <w:t>受</w:t>
            </w:r>
            <w:r w:rsidR="00A5149C" w:rsidRPr="0007603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076032">
              <w:rPr>
                <w:rFonts w:ascii="HG丸ｺﾞｼｯｸM-PRO" w:eastAsia="HG丸ｺﾞｼｯｸM-PRO" w:hint="eastAsia"/>
                <w:sz w:val="24"/>
              </w:rPr>
              <w:t>付</w:t>
            </w:r>
          </w:p>
        </w:tc>
        <w:tc>
          <w:tcPr>
            <w:tcW w:w="1267" w:type="dxa"/>
            <w:tcBorders>
              <w:top w:val="double" w:sz="4" w:space="0" w:color="auto"/>
            </w:tcBorders>
          </w:tcPr>
          <w:p w14:paraId="5011A90D" w14:textId="77777777" w:rsidR="00241645" w:rsidRPr="00076032" w:rsidRDefault="00241645" w:rsidP="00A514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6032">
              <w:rPr>
                <w:rFonts w:ascii="HG丸ｺﾞｼｯｸM-PRO" w:eastAsia="HG丸ｺﾞｼｯｸM-PRO" w:hint="eastAsia"/>
                <w:sz w:val="24"/>
              </w:rPr>
              <w:t>開会式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14:paraId="508F2A5E" w14:textId="77777777" w:rsidR="00241645" w:rsidRPr="00076032" w:rsidRDefault="00241645" w:rsidP="00A514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6032">
              <w:rPr>
                <w:rFonts w:ascii="HG丸ｺﾞｼｯｸM-PRO" w:eastAsia="HG丸ｺﾞｼｯｸM-PRO" w:hint="eastAsia"/>
                <w:sz w:val="24"/>
              </w:rPr>
              <w:t>試合開始</w:t>
            </w:r>
          </w:p>
        </w:tc>
      </w:tr>
      <w:tr w:rsidR="00241645" w:rsidRPr="00076032" w14:paraId="4EB1172D" w14:textId="77777777" w:rsidTr="002F0785">
        <w:tc>
          <w:tcPr>
            <w:tcW w:w="1701" w:type="dxa"/>
            <w:tcBorders>
              <w:left w:val="double" w:sz="4" w:space="0" w:color="auto"/>
            </w:tcBorders>
          </w:tcPr>
          <w:p w14:paraId="3DE2116F" w14:textId="77777777" w:rsidR="00241645" w:rsidRPr="00076032" w:rsidRDefault="00F3509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８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 w:rsidR="00BB0264">
              <w:rPr>
                <w:rFonts w:ascii="HG丸ｺﾞｼｯｸM-PRO" w:eastAsia="HG丸ｺﾞｼｯｸM-PRO" w:hint="eastAsia"/>
                <w:sz w:val="20"/>
                <w:szCs w:val="20"/>
              </w:rPr>
              <w:t>２２</w:t>
            </w:r>
            <w:r w:rsidR="00241645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="002A535F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5408B1"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875" w:type="dxa"/>
          </w:tcPr>
          <w:p w14:paraId="24C39FF3" w14:textId="77777777" w:rsidR="00241645" w:rsidRDefault="00C93CA5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男子</w:t>
            </w:r>
            <w:r w:rsidR="00241645" w:rsidRPr="00076032">
              <w:rPr>
                <w:rFonts w:ascii="HG丸ｺﾞｼｯｸM-PRO" w:eastAsia="HG丸ｺﾞｼｯｸM-PRO" w:hint="eastAsia"/>
                <w:szCs w:val="21"/>
              </w:rPr>
              <w:t>シングルス</w:t>
            </w:r>
          </w:p>
          <w:p w14:paraId="7FDBF1D5" w14:textId="77777777" w:rsidR="00256EF0" w:rsidRPr="00076032" w:rsidRDefault="00256EF0">
            <w:pPr>
              <w:rPr>
                <w:rFonts w:ascii="HG丸ｺﾞｼｯｸM-PRO" w:eastAsia="HG丸ｺﾞｼｯｸM-PRO"/>
                <w:szCs w:val="21"/>
              </w:rPr>
            </w:pPr>
            <w:r w:rsidRPr="00A14C0E">
              <w:rPr>
                <w:rFonts w:ascii="HG丸ｺﾞｼｯｸM-PRO" w:eastAsia="HG丸ｺﾞｼｯｸM-PRO" w:cs="HG丸ｺﾞｼｯｸM-PRO" w:hint="eastAsia"/>
              </w:rPr>
              <w:t>男子ダブルス（注）</w:t>
            </w:r>
          </w:p>
        </w:tc>
        <w:tc>
          <w:tcPr>
            <w:tcW w:w="2520" w:type="dxa"/>
          </w:tcPr>
          <w:p w14:paraId="33D9804D" w14:textId="77777777" w:rsidR="00241645" w:rsidRPr="00076032" w:rsidRDefault="006B1BB0" w:rsidP="006B1BB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８時２０分 ～ </w:t>
            </w:r>
            <w:r w:rsidR="00810455">
              <w:rPr>
                <w:rFonts w:ascii="HG丸ｺﾞｼｯｸM-PRO" w:eastAsia="HG丸ｺﾞｼｯｸM-PRO" w:hint="eastAsia"/>
                <w:sz w:val="18"/>
                <w:szCs w:val="18"/>
              </w:rPr>
              <w:t>８時３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67" w:type="dxa"/>
          </w:tcPr>
          <w:p w14:paraId="3A1BD0A1" w14:textId="77777777" w:rsidR="00241645" w:rsidRPr="00076032" w:rsidRDefault="00810455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８時４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81F9557" w14:textId="77777777" w:rsidR="00241645" w:rsidRPr="00076032" w:rsidRDefault="00810455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８時５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</w:tr>
      <w:tr w:rsidR="00241645" w:rsidRPr="00076032" w14:paraId="3DC46EE7" w14:textId="77777777" w:rsidTr="002F0785">
        <w:tc>
          <w:tcPr>
            <w:tcW w:w="1701" w:type="dxa"/>
            <w:tcBorders>
              <w:left w:val="double" w:sz="4" w:space="0" w:color="auto"/>
            </w:tcBorders>
          </w:tcPr>
          <w:p w14:paraId="7AD2FAC0" w14:textId="77777777" w:rsidR="00241645" w:rsidRPr="00076032" w:rsidRDefault="00F3509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８</w:t>
            </w:r>
            <w:r w:rsidR="00AC3AAC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 w:rsidR="00BB0264">
              <w:rPr>
                <w:rFonts w:ascii="HG丸ｺﾞｼｯｸM-PRO" w:eastAsia="HG丸ｺﾞｼｯｸM-PRO" w:hint="eastAsia"/>
                <w:sz w:val="20"/>
                <w:szCs w:val="20"/>
              </w:rPr>
              <w:t>２３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="002A535F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5408B1">
              <w:rPr>
                <w:rFonts w:ascii="HG丸ｺﾞｼｯｸM-PRO" w:eastAsia="HG丸ｺﾞｼｯｸM-PRO" w:hint="eastAsia"/>
                <w:sz w:val="20"/>
                <w:szCs w:val="20"/>
              </w:rPr>
              <w:t>木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875" w:type="dxa"/>
          </w:tcPr>
          <w:p w14:paraId="0AEA9D0D" w14:textId="77777777" w:rsidR="00241645" w:rsidRDefault="00C93CA5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女子</w:t>
            </w:r>
            <w:r w:rsidR="00241645" w:rsidRPr="00076032">
              <w:rPr>
                <w:rFonts w:ascii="HG丸ｺﾞｼｯｸM-PRO" w:eastAsia="HG丸ｺﾞｼｯｸM-PRO" w:hint="eastAsia"/>
                <w:szCs w:val="21"/>
              </w:rPr>
              <w:t>シングルス</w:t>
            </w:r>
          </w:p>
          <w:p w14:paraId="6597B497" w14:textId="77777777" w:rsidR="00256EF0" w:rsidRPr="00076032" w:rsidRDefault="00256EF0">
            <w:pPr>
              <w:rPr>
                <w:rFonts w:ascii="HG丸ｺﾞｼｯｸM-PRO" w:eastAsia="HG丸ｺﾞｼｯｸM-PRO"/>
                <w:szCs w:val="21"/>
              </w:rPr>
            </w:pPr>
            <w:r w:rsidRPr="00A14C0E">
              <w:rPr>
                <w:rFonts w:ascii="HG丸ｺﾞｼｯｸM-PRO" w:eastAsia="HG丸ｺﾞｼｯｸM-PRO" w:cs="HG丸ｺﾞｼｯｸM-PRO" w:hint="eastAsia"/>
              </w:rPr>
              <w:t>女子ダブルス（注）</w:t>
            </w:r>
          </w:p>
        </w:tc>
        <w:tc>
          <w:tcPr>
            <w:tcW w:w="2520" w:type="dxa"/>
          </w:tcPr>
          <w:p w14:paraId="07F7FFE4" w14:textId="77777777" w:rsidR="00241645" w:rsidRPr="00076032" w:rsidRDefault="0060505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８時２０分 ～ ８時</w:t>
            </w:r>
            <w:r w:rsidR="00810455"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67" w:type="dxa"/>
          </w:tcPr>
          <w:p w14:paraId="50208B0B" w14:textId="77777777" w:rsidR="00241645" w:rsidRPr="00076032" w:rsidRDefault="00605053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8時</w:t>
            </w:r>
            <w:r w:rsidR="00810455"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B830E33" w14:textId="77777777" w:rsidR="00241645" w:rsidRPr="00076032" w:rsidRDefault="00810455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８時５</w:t>
            </w:r>
            <w:r w:rsidR="00605053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</w:tr>
      <w:tr w:rsidR="00241645" w:rsidRPr="00076032" w14:paraId="373B9D91" w14:textId="77777777" w:rsidTr="002F0785">
        <w:tc>
          <w:tcPr>
            <w:tcW w:w="1701" w:type="dxa"/>
            <w:tcBorders>
              <w:left w:val="double" w:sz="4" w:space="0" w:color="auto"/>
            </w:tcBorders>
          </w:tcPr>
          <w:p w14:paraId="33DF6C7C" w14:textId="77777777" w:rsidR="00241645" w:rsidRPr="00076032" w:rsidRDefault="00F3509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８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 w:rsidR="00BB0264">
              <w:rPr>
                <w:rFonts w:ascii="HG丸ｺﾞｼｯｸM-PRO" w:eastAsia="HG丸ｺﾞｼｯｸM-PRO" w:hint="eastAsia"/>
                <w:sz w:val="20"/>
                <w:szCs w:val="20"/>
              </w:rPr>
              <w:t>２４</w:t>
            </w:r>
            <w:r w:rsidR="00241645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="002A535F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5408B1">
              <w:rPr>
                <w:rFonts w:ascii="HG丸ｺﾞｼｯｸM-PRO" w:eastAsia="HG丸ｺﾞｼｯｸM-PRO" w:hint="eastAsia"/>
                <w:sz w:val="20"/>
                <w:szCs w:val="20"/>
              </w:rPr>
              <w:t>金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875" w:type="dxa"/>
          </w:tcPr>
          <w:p w14:paraId="1D519F59" w14:textId="77777777" w:rsidR="00605053" w:rsidRPr="00076032" w:rsidRDefault="00241645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男</w:t>
            </w:r>
            <w:r w:rsidR="00A5149C" w:rsidRPr="00076032">
              <w:rPr>
                <w:rFonts w:ascii="HG丸ｺﾞｼｯｸM-PRO" w:eastAsia="HG丸ｺﾞｼｯｸM-PRO" w:hint="eastAsia"/>
                <w:szCs w:val="21"/>
              </w:rPr>
              <w:t>・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女シングルス残り試合</w:t>
            </w:r>
          </w:p>
          <w:p w14:paraId="5F5AEC0D" w14:textId="77777777" w:rsidR="00241645" w:rsidRPr="00076032" w:rsidRDefault="00605053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 xml:space="preserve">男・女ダブルス　　　　　</w:t>
            </w:r>
          </w:p>
        </w:tc>
        <w:tc>
          <w:tcPr>
            <w:tcW w:w="2520" w:type="dxa"/>
          </w:tcPr>
          <w:p w14:paraId="3E1E9CF1" w14:textId="77777777" w:rsidR="00241645" w:rsidRPr="00076032" w:rsidRDefault="006B1BB0" w:rsidP="006B1BB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８時２０分 ～ </w:t>
            </w:r>
            <w:r w:rsidR="00810455">
              <w:rPr>
                <w:rFonts w:ascii="HG丸ｺﾞｼｯｸM-PRO" w:eastAsia="HG丸ｺﾞｼｯｸM-PRO" w:hint="eastAsia"/>
                <w:sz w:val="18"/>
                <w:szCs w:val="18"/>
              </w:rPr>
              <w:t>８時３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67" w:type="dxa"/>
          </w:tcPr>
          <w:p w14:paraId="3777AACF" w14:textId="77777777" w:rsidR="00241645" w:rsidRPr="00076032" w:rsidRDefault="00241645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4E09833" w14:textId="77777777" w:rsidR="00241645" w:rsidRPr="00076032" w:rsidRDefault="00810455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８時４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</w:tr>
      <w:tr w:rsidR="00241645" w:rsidRPr="00076032" w14:paraId="7EDB6F70" w14:textId="77777777" w:rsidTr="002F0785">
        <w:trPr>
          <w:trHeight w:val="618"/>
        </w:trPr>
        <w:tc>
          <w:tcPr>
            <w:tcW w:w="1701" w:type="dxa"/>
            <w:tcBorders>
              <w:left w:val="double" w:sz="4" w:space="0" w:color="auto"/>
            </w:tcBorders>
          </w:tcPr>
          <w:p w14:paraId="051890A2" w14:textId="77777777" w:rsidR="00241645" w:rsidRPr="00076032" w:rsidRDefault="00F3509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８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 w:rsidR="00BB0264">
              <w:rPr>
                <w:rFonts w:ascii="HG丸ｺﾞｼｯｸM-PRO" w:eastAsia="HG丸ｺﾞｼｯｸM-PRO" w:hint="eastAsia"/>
                <w:sz w:val="20"/>
                <w:szCs w:val="20"/>
              </w:rPr>
              <w:t>２５</w:t>
            </w:r>
            <w:r w:rsidR="00241645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="002A535F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5408B1">
              <w:rPr>
                <w:rFonts w:ascii="HG丸ｺﾞｼｯｸM-PRO" w:eastAsia="HG丸ｺﾞｼｯｸM-PRO" w:hint="eastAsia"/>
                <w:sz w:val="20"/>
                <w:szCs w:val="20"/>
              </w:rPr>
              <w:t>土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875" w:type="dxa"/>
          </w:tcPr>
          <w:p w14:paraId="1A7138DF" w14:textId="77777777" w:rsidR="00241645" w:rsidRPr="00076032" w:rsidRDefault="00241645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男</w:t>
            </w:r>
            <w:r w:rsidR="00A5149C" w:rsidRPr="00076032">
              <w:rPr>
                <w:rFonts w:ascii="HG丸ｺﾞｼｯｸM-PRO" w:eastAsia="HG丸ｺﾞｼｯｸM-PRO" w:hint="eastAsia"/>
                <w:szCs w:val="21"/>
              </w:rPr>
              <w:t>・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女ダブルス</w:t>
            </w:r>
            <w:r w:rsidR="00605053" w:rsidRPr="00076032">
              <w:rPr>
                <w:rFonts w:ascii="HG丸ｺﾞｼｯｸM-PRO" w:eastAsia="HG丸ｺﾞｼｯｸM-PRO" w:hint="eastAsia"/>
                <w:szCs w:val="21"/>
              </w:rPr>
              <w:t>残り試合</w:t>
            </w:r>
          </w:p>
          <w:p w14:paraId="049F8853" w14:textId="77777777" w:rsidR="00605053" w:rsidRPr="00076032" w:rsidRDefault="00605053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男</w:t>
            </w:r>
            <w:r w:rsidR="00716846" w:rsidRPr="00076032">
              <w:rPr>
                <w:rFonts w:ascii="HG丸ｺﾞｼｯｸM-PRO" w:eastAsia="HG丸ｺﾞｼｯｸM-PRO" w:hint="eastAsia"/>
                <w:szCs w:val="21"/>
              </w:rPr>
              <w:t>・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女学校対抗戦</w:t>
            </w:r>
          </w:p>
        </w:tc>
        <w:tc>
          <w:tcPr>
            <w:tcW w:w="2520" w:type="dxa"/>
          </w:tcPr>
          <w:p w14:paraId="773D8C4D" w14:textId="77777777" w:rsidR="00241645" w:rsidRPr="00076032" w:rsidRDefault="00241645" w:rsidP="006B1BB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８時２０分</w:t>
            </w:r>
            <w:r w:rsidR="006B1BB0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～</w:t>
            </w:r>
            <w:r w:rsidR="006B1BB0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="00810455">
              <w:rPr>
                <w:rFonts w:ascii="HG丸ｺﾞｼｯｸM-PRO" w:eastAsia="HG丸ｺﾞｼｯｸM-PRO" w:hint="eastAsia"/>
                <w:sz w:val="18"/>
                <w:szCs w:val="18"/>
              </w:rPr>
              <w:t>８時３</w:t>
            </w: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67" w:type="dxa"/>
          </w:tcPr>
          <w:p w14:paraId="0F3C5000" w14:textId="77777777" w:rsidR="00241645" w:rsidRPr="00076032" w:rsidRDefault="00810455" w:rsidP="002F078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８時４</w:t>
            </w:r>
            <w:r w:rsidR="00716846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7D5C461" w14:textId="77777777" w:rsidR="00241645" w:rsidRPr="00076032" w:rsidRDefault="00F35097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８時５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</w:tr>
      <w:tr w:rsidR="00605053" w:rsidRPr="00076032" w14:paraId="1828E5DE" w14:textId="77777777" w:rsidTr="002F0785"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434F105A" w14:textId="77777777" w:rsidR="00605053" w:rsidRPr="00076032" w:rsidRDefault="00F3509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８</w:t>
            </w:r>
            <w:r w:rsidR="00AC3AAC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 w:rsidR="00BB0264">
              <w:rPr>
                <w:rFonts w:ascii="HG丸ｺﾞｼｯｸM-PRO" w:eastAsia="HG丸ｺﾞｼｯｸM-PRO" w:hint="eastAsia"/>
                <w:sz w:val="20"/>
                <w:szCs w:val="20"/>
              </w:rPr>
              <w:t>２６</w:t>
            </w:r>
            <w:r w:rsidR="00605053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="002A535F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5408B1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="00605053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875" w:type="dxa"/>
            <w:tcBorders>
              <w:bottom w:val="double" w:sz="4" w:space="0" w:color="auto"/>
            </w:tcBorders>
          </w:tcPr>
          <w:p w14:paraId="4B331F7E" w14:textId="77777777" w:rsidR="00605053" w:rsidRPr="00076032" w:rsidRDefault="00605053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大会予備日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034BF39A" w14:textId="77777777" w:rsidR="00605053" w:rsidRPr="00076032" w:rsidRDefault="00605053" w:rsidP="006B1BB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67" w:type="dxa"/>
            <w:tcBorders>
              <w:bottom w:val="double" w:sz="4" w:space="0" w:color="auto"/>
            </w:tcBorders>
          </w:tcPr>
          <w:p w14:paraId="13CD11B9" w14:textId="77777777" w:rsidR="00605053" w:rsidRPr="00076032" w:rsidRDefault="00605053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14:paraId="3D2D9138" w14:textId="77777777" w:rsidR="00605053" w:rsidRPr="00076032" w:rsidRDefault="00605053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740724ED" w14:textId="77777777" w:rsidR="002F0785" w:rsidRDefault="002E1238" w:rsidP="002F0785">
      <w:pPr>
        <w:ind w:leftChars="100" w:left="630" w:hangingChars="200" w:hanging="420"/>
        <w:rPr>
          <w:rFonts w:ascii="HG丸ｺﾞｼｯｸM-PRO" w:eastAsia="HG丸ｺﾞｼｯｸM-PRO" w:cs="HG丸ｺﾞｼｯｸM-PRO"/>
        </w:rPr>
      </w:pPr>
      <w:r>
        <w:rPr>
          <w:rFonts w:ascii="HG丸ｺﾞｼｯｸM-PRO" w:eastAsia="HG丸ｺﾞｼｯｸM-PRO" w:cs="HG丸ｺﾞｼｯｸM-PRO" w:hint="eastAsia"/>
        </w:rPr>
        <w:t>（注）</w:t>
      </w:r>
      <w:r w:rsidR="00256EF0" w:rsidRPr="00A14C0E">
        <w:rPr>
          <w:rFonts w:ascii="HG丸ｺﾞｼｯｸM-PRO" w:eastAsia="HG丸ｺﾞｼｯｸM-PRO" w:cs="HG丸ｺﾞｼｯｸM-PRO" w:hint="eastAsia"/>
        </w:rPr>
        <w:t>シングルスの</w:t>
      </w:r>
      <w:r>
        <w:rPr>
          <w:rFonts w:ascii="HG丸ｺﾞｼｯｸM-PRO" w:eastAsia="HG丸ｺﾞｼｯｸM-PRO" w:cs="HG丸ｺﾞｼｯｸM-PRO" w:hint="eastAsia"/>
        </w:rPr>
        <w:t>試合を優先的に行い、</w:t>
      </w:r>
      <w:r w:rsidR="00256EF0" w:rsidRPr="00A14C0E">
        <w:rPr>
          <w:rFonts w:ascii="HG丸ｺﾞｼｯｸM-PRO" w:eastAsia="HG丸ｺﾞｼｯｸM-PRO" w:cs="HG丸ｺﾞｼｯｸM-PRO" w:hint="eastAsia"/>
        </w:rPr>
        <w:t>空きコートができ次第、ダブルスの試合を行</w:t>
      </w:r>
      <w:r>
        <w:rPr>
          <w:rFonts w:ascii="HG丸ｺﾞｼｯｸM-PRO" w:eastAsia="HG丸ｺﾞｼｯｸM-PRO" w:cs="HG丸ｺﾞｼｯｸM-PRO" w:hint="eastAsia"/>
        </w:rPr>
        <w:t>うため、進行の</w:t>
      </w:r>
    </w:p>
    <w:p w14:paraId="5120898A" w14:textId="77777777" w:rsidR="00256EF0" w:rsidRPr="00A14C0E" w:rsidRDefault="002E1238" w:rsidP="002F0785">
      <w:pPr>
        <w:ind w:leftChars="300" w:left="630"/>
        <w:rPr>
          <w:rFonts w:ascii="HG丸ｺﾞｼｯｸM-PRO" w:eastAsia="HG丸ｺﾞｼｯｸM-PRO" w:cs="HG丸ｺﾞｼｯｸM-PRO"/>
        </w:rPr>
      </w:pPr>
      <w:r>
        <w:rPr>
          <w:rFonts w:ascii="HG丸ｺﾞｼｯｸM-PRO" w:eastAsia="HG丸ｺﾞｼｯｸM-PRO" w:cs="HG丸ｺﾞｼｯｸM-PRO" w:hint="eastAsia"/>
        </w:rPr>
        <w:t>具合によっては</w:t>
      </w:r>
      <w:r w:rsidR="00441025">
        <w:rPr>
          <w:rFonts w:ascii="HG丸ｺﾞｼｯｸM-PRO" w:eastAsia="HG丸ｺﾞｼｯｸM-PRO" w:cs="HG丸ｺﾞｼｯｸM-PRO" w:hint="eastAsia"/>
        </w:rPr>
        <w:t>、その日に</w:t>
      </w:r>
      <w:r>
        <w:rPr>
          <w:rFonts w:ascii="HG丸ｺﾞｼｯｸM-PRO" w:eastAsia="HG丸ｺﾞｼｯｸM-PRO" w:cs="HG丸ｺﾞｼｯｸM-PRO" w:hint="eastAsia"/>
        </w:rPr>
        <w:t>ダブルスの試合を行わないこともあります</w:t>
      </w:r>
      <w:r w:rsidR="008E2277">
        <w:rPr>
          <w:rFonts w:ascii="HG丸ｺﾞｼｯｸM-PRO" w:eastAsia="HG丸ｺﾞｼｯｸM-PRO" w:cs="HG丸ｺﾞｼｯｸM-PRO" w:hint="eastAsia"/>
        </w:rPr>
        <w:t>。</w:t>
      </w:r>
    </w:p>
    <w:p w14:paraId="68494D45" w14:textId="77777777" w:rsidR="00750622" w:rsidRPr="00441025" w:rsidRDefault="00750622" w:rsidP="00750622">
      <w:pPr>
        <w:rPr>
          <w:rFonts w:ascii="HG丸ｺﾞｼｯｸM-PRO" w:eastAsia="HG丸ｺﾞｼｯｸM-PRO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41645" w:rsidRPr="00076032" w14:paraId="4E2A8546" w14:textId="77777777" w:rsidTr="002F0785">
        <w:trPr>
          <w:trHeight w:val="1043"/>
        </w:trPr>
        <w:tc>
          <w:tcPr>
            <w:tcW w:w="96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F263D9C" w14:textId="77777777" w:rsidR="00542EFA" w:rsidRPr="00076032" w:rsidRDefault="004E753A" w:rsidP="00542EFA">
            <w:pPr>
              <w:ind w:leftChars="124" w:left="470" w:rightChars="118" w:right="248" w:hangingChars="100" w:hanging="210"/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■試合実施の有無</w:t>
            </w:r>
            <w:r w:rsidR="00542EFA" w:rsidRPr="00076032">
              <w:rPr>
                <w:rFonts w:ascii="HG丸ｺﾞｼｯｸM-PRO" w:eastAsia="HG丸ｺﾞｼｯｸM-PRO" w:hint="eastAsia"/>
                <w:szCs w:val="21"/>
              </w:rPr>
              <w:t>など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を試合当日の午前6時にインターネット上（</w:t>
            </w:r>
            <w:r w:rsidR="000B0F12">
              <w:rPr>
                <w:rFonts w:ascii="HG丸ｺﾞｼｯｸM-PRO" w:eastAsia="HG丸ｺﾞｼｯｸM-PRO" w:hint="eastAsia"/>
                <w:szCs w:val="21"/>
              </w:rPr>
              <w:t>http://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ibatyuteren</w:t>
            </w:r>
            <w:r w:rsidR="000B0F12">
              <w:rPr>
                <w:rFonts w:ascii="HG丸ｺﾞｼｯｸM-PRO" w:eastAsia="HG丸ｺﾞｼｯｸM-PRO" w:hint="eastAsia"/>
                <w:szCs w:val="21"/>
              </w:rPr>
              <w:t>.seesaa.net/</w:t>
            </w:r>
            <w:r w:rsidR="00D60C3F" w:rsidRPr="00076032">
              <w:rPr>
                <w:rFonts w:ascii="HG丸ｺﾞｼｯｸM-PRO" w:eastAsia="HG丸ｺﾞｼｯｸM-PRO" w:hint="eastAsia"/>
                <w:szCs w:val="21"/>
              </w:rPr>
              <w:t>）に掲載しますので、天候等で不安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な場合は</w:t>
            </w:r>
            <w:r w:rsidR="00BB69F1" w:rsidRPr="00076032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42EFA" w:rsidRPr="00076032">
              <w:rPr>
                <w:rFonts w:ascii="HG丸ｺﾞｼｯｸM-PRO" w:eastAsia="HG丸ｺﾞｼｯｸM-PRO" w:hint="eastAsia"/>
                <w:szCs w:val="21"/>
              </w:rPr>
              <w:t>そちらで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確認してください</w:t>
            </w:r>
            <w:r w:rsidR="00542EFA" w:rsidRPr="00076032">
              <w:rPr>
                <w:rFonts w:ascii="HG丸ｺﾞｼｯｸM-PRO" w:eastAsia="HG丸ｺﾞｼｯｸM-PRO" w:hint="eastAsia"/>
                <w:szCs w:val="21"/>
              </w:rPr>
              <w:t>（携帯からでも閲覧可能）</w:t>
            </w:r>
            <w:r w:rsidR="002F0785">
              <w:rPr>
                <w:rFonts w:ascii="HG丸ｺﾞｼｯｸM-PRO" w:eastAsia="HG丸ｺﾞｼｯｸM-PRO" w:hint="eastAsia"/>
                <w:szCs w:val="21"/>
              </w:rPr>
              <w:t>。</w:t>
            </w:r>
          </w:p>
          <w:p w14:paraId="591678F0" w14:textId="77777777" w:rsidR="00241645" w:rsidRPr="00076032" w:rsidRDefault="00542EFA" w:rsidP="00542EFA">
            <w:pPr>
              <w:ind w:leftChars="224" w:left="470" w:rightChars="118" w:right="248"/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それ</w:t>
            </w:r>
            <w:r w:rsidR="00B51226" w:rsidRPr="00076032">
              <w:rPr>
                <w:rFonts w:ascii="HG丸ｺﾞｼｯｸM-PRO" w:eastAsia="HG丸ｺﾞｼｯｸM-PRO" w:hint="eastAsia"/>
                <w:szCs w:val="21"/>
              </w:rPr>
              <w:t>以外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の手段による問い合わせ</w:t>
            </w:r>
            <w:r w:rsidR="00B51226" w:rsidRPr="00076032">
              <w:rPr>
                <w:rFonts w:ascii="HG丸ｺﾞｼｯｸM-PRO" w:eastAsia="HG丸ｺﾞｼｯｸM-PRO" w:hint="eastAsia"/>
                <w:szCs w:val="21"/>
              </w:rPr>
              <w:t>は</w:t>
            </w:r>
            <w:r w:rsidR="00BB69F1" w:rsidRPr="00076032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B51226" w:rsidRPr="00076032">
              <w:rPr>
                <w:rFonts w:ascii="HG丸ｺﾞｼｯｸM-PRO" w:eastAsia="HG丸ｺﾞｼｯｸM-PRO" w:hint="eastAsia"/>
                <w:szCs w:val="21"/>
              </w:rPr>
              <w:t>一切受け付け</w:t>
            </w:r>
            <w:r w:rsidR="00BB69F1" w:rsidRPr="00076032">
              <w:rPr>
                <w:rFonts w:ascii="HG丸ｺﾞｼｯｸM-PRO" w:eastAsia="HG丸ｺﾞｼｯｸM-PRO" w:hint="eastAsia"/>
                <w:szCs w:val="21"/>
              </w:rPr>
              <w:t>ており</w:t>
            </w:r>
            <w:r w:rsidR="00B51226" w:rsidRPr="00076032">
              <w:rPr>
                <w:rFonts w:ascii="HG丸ｺﾞｼｯｸM-PRO" w:eastAsia="HG丸ｺﾞｼｯｸM-PRO" w:hint="eastAsia"/>
                <w:szCs w:val="21"/>
              </w:rPr>
              <w:t>ません。</w:t>
            </w:r>
          </w:p>
        </w:tc>
      </w:tr>
    </w:tbl>
    <w:p w14:paraId="5047B275" w14:textId="77777777" w:rsidR="00750622" w:rsidRDefault="00750622" w:rsidP="00542EFA">
      <w:pPr>
        <w:ind w:left="-88" w:firstLineChars="41" w:firstLine="86"/>
        <w:rPr>
          <w:rFonts w:ascii="HG丸ｺﾞｼｯｸM-PRO" w:eastAsia="HG丸ｺﾞｼｯｸM-PRO"/>
          <w:szCs w:val="21"/>
        </w:rPr>
      </w:pPr>
    </w:p>
    <w:p w14:paraId="69961F26" w14:textId="77777777" w:rsidR="00542EFA" w:rsidRDefault="007B41CD" w:rsidP="00542EFA">
      <w:pPr>
        <w:ind w:left="-88" w:firstLineChars="41" w:firstLine="8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■雨天で試合</w:t>
      </w:r>
      <w:r w:rsidR="00542EFA" w:rsidRPr="00076032">
        <w:rPr>
          <w:rFonts w:ascii="HG丸ｺﾞｼｯｸM-PRO" w:eastAsia="HG丸ｺﾞｼｯｸM-PRO" w:hint="eastAsia"/>
          <w:szCs w:val="21"/>
        </w:rPr>
        <w:t>を行えなかった場合は、日程を順延します。</w:t>
      </w:r>
    </w:p>
    <w:p w14:paraId="3F35DD2E" w14:textId="77777777" w:rsidR="00542EFA" w:rsidRPr="00076032" w:rsidRDefault="00542EFA" w:rsidP="00542EFA">
      <w:pPr>
        <w:ind w:leftChars="-7" w:left="-15" w:firstLineChars="100" w:firstLine="210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例）初日が順延の場合は、大会２日目より男子シングルスを行います。</w:t>
      </w:r>
    </w:p>
    <w:p w14:paraId="10730887" w14:textId="77777777" w:rsidR="00750622" w:rsidRDefault="00750622" w:rsidP="00B51226">
      <w:pPr>
        <w:rPr>
          <w:rFonts w:ascii="HG丸ｺﾞｼｯｸM-PRO" w:eastAsia="HG丸ｺﾞｼｯｸM-PRO"/>
          <w:szCs w:val="21"/>
        </w:rPr>
      </w:pPr>
    </w:p>
    <w:p w14:paraId="281ADC37" w14:textId="77777777" w:rsidR="00241645" w:rsidRDefault="006B1BB0" w:rsidP="00B51226">
      <w:pPr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■</w:t>
      </w:r>
      <w:r w:rsidR="00103494" w:rsidRPr="00076032">
        <w:rPr>
          <w:rFonts w:ascii="HG丸ｺﾞｼｯｸM-PRO" w:eastAsia="HG丸ｺﾞｼｯｸM-PRO" w:hint="eastAsia"/>
          <w:szCs w:val="21"/>
        </w:rPr>
        <w:t>手続きおよび時間を決して</w:t>
      </w:r>
      <w:r w:rsidR="00241645" w:rsidRPr="00076032">
        <w:rPr>
          <w:rFonts w:ascii="HG丸ｺﾞｼｯｸM-PRO" w:eastAsia="HG丸ｺﾞｼｯｸM-PRO" w:hint="eastAsia"/>
          <w:szCs w:val="21"/>
        </w:rPr>
        <w:t>間違えないように</w:t>
      </w:r>
      <w:r w:rsidR="00542EFA" w:rsidRPr="00076032">
        <w:rPr>
          <w:rFonts w:ascii="HG丸ｺﾞｼｯｸM-PRO" w:eastAsia="HG丸ｺﾞｼｯｸM-PRO" w:hint="eastAsia"/>
          <w:szCs w:val="21"/>
        </w:rPr>
        <w:t>してください</w:t>
      </w:r>
      <w:r w:rsidR="00241645" w:rsidRPr="00076032">
        <w:rPr>
          <w:rFonts w:ascii="HG丸ｺﾞｼｯｸM-PRO" w:eastAsia="HG丸ｺﾞｼｯｸM-PRO" w:hint="eastAsia"/>
          <w:szCs w:val="21"/>
        </w:rPr>
        <w:t>。</w:t>
      </w:r>
    </w:p>
    <w:p w14:paraId="297EF429" w14:textId="77777777" w:rsidR="00750622" w:rsidRDefault="00750622" w:rsidP="00C11785">
      <w:pPr>
        <w:rPr>
          <w:rFonts w:ascii="HG丸ｺﾞｼｯｸM-PRO" w:eastAsia="HG丸ｺﾞｼｯｸM-PRO"/>
          <w:szCs w:val="21"/>
        </w:rPr>
      </w:pPr>
    </w:p>
    <w:p w14:paraId="06699BFE" w14:textId="77777777" w:rsidR="00C11785" w:rsidRPr="00076032" w:rsidRDefault="00C11785" w:rsidP="00C11785">
      <w:pPr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■</w:t>
      </w:r>
      <w:r w:rsidR="00A71AF5">
        <w:rPr>
          <w:rFonts w:ascii="HG丸ｺﾞｼｯｸM-PRO" w:eastAsia="HG丸ｺﾞｼｯｸM-PRO" w:hint="eastAsia"/>
          <w:szCs w:val="21"/>
        </w:rPr>
        <w:t>急な疾病等でやむなく</w:t>
      </w:r>
      <w:r w:rsidR="000E0932">
        <w:rPr>
          <w:rFonts w:ascii="HG丸ｺﾞｼｯｸM-PRO" w:eastAsia="HG丸ｺﾞｼｯｸM-PRO" w:hint="eastAsia"/>
          <w:szCs w:val="21"/>
        </w:rPr>
        <w:t>大会を</w:t>
      </w:r>
      <w:r w:rsidR="00A71AF5">
        <w:rPr>
          <w:rFonts w:ascii="HG丸ｺﾞｼｯｸM-PRO" w:eastAsia="HG丸ｺﾞｼｯｸM-PRO" w:hint="eastAsia"/>
          <w:szCs w:val="21"/>
        </w:rPr>
        <w:t>欠場する場合は、受付時間前までに090-</w:t>
      </w:r>
      <w:r w:rsidR="00BB0264">
        <w:rPr>
          <w:rFonts w:ascii="HG丸ｺﾞｼｯｸM-PRO" w:eastAsia="HG丸ｺﾞｼｯｸM-PRO" w:hint="eastAsia"/>
          <w:szCs w:val="21"/>
        </w:rPr>
        <w:t>5779</w:t>
      </w:r>
      <w:r w:rsidR="00A71AF5">
        <w:rPr>
          <w:rFonts w:ascii="HG丸ｺﾞｼｯｸM-PRO" w:eastAsia="HG丸ｺﾞｼｯｸM-PRO" w:hint="eastAsia"/>
          <w:szCs w:val="21"/>
        </w:rPr>
        <w:t>-</w:t>
      </w:r>
      <w:r w:rsidR="00BB0264">
        <w:rPr>
          <w:rFonts w:ascii="HG丸ｺﾞｼｯｸM-PRO" w:eastAsia="HG丸ｺﾞｼｯｸM-PRO" w:hint="eastAsia"/>
          <w:szCs w:val="21"/>
        </w:rPr>
        <w:t>4781</w:t>
      </w:r>
      <w:r w:rsidR="00A71AF5">
        <w:rPr>
          <w:rFonts w:ascii="HG丸ｺﾞｼｯｸM-PRO" w:eastAsia="HG丸ｺﾞｼｯｸM-PRO" w:hint="eastAsia"/>
          <w:szCs w:val="21"/>
        </w:rPr>
        <w:t>まで連絡すること</w:t>
      </w:r>
      <w:r w:rsidRPr="00076032">
        <w:rPr>
          <w:rFonts w:ascii="HG丸ｺﾞｼｯｸM-PRO" w:eastAsia="HG丸ｺﾞｼｯｸM-PRO" w:hint="eastAsia"/>
          <w:szCs w:val="21"/>
        </w:rPr>
        <w:t>。</w:t>
      </w:r>
    </w:p>
    <w:p w14:paraId="1C92239C" w14:textId="77777777" w:rsidR="00542EFA" w:rsidRPr="00076032" w:rsidRDefault="00542EFA">
      <w:pPr>
        <w:rPr>
          <w:rFonts w:ascii="HG丸ｺﾞｼｯｸM-PRO" w:eastAsia="HG丸ｺﾞｼｯｸM-PRO"/>
          <w:b/>
          <w:bCs/>
          <w:sz w:val="24"/>
        </w:rPr>
      </w:pPr>
    </w:p>
    <w:p w14:paraId="2D6CE453" w14:textId="77777777" w:rsidR="008E2277" w:rsidRPr="00076032" w:rsidRDefault="008E2277" w:rsidP="008E2277">
      <w:pPr>
        <w:rPr>
          <w:rFonts w:ascii="HG丸ｺﾞｼｯｸM-PRO" w:eastAsia="HG丸ｺﾞｼｯｸM-PRO"/>
          <w:sz w:val="24"/>
        </w:rPr>
      </w:pPr>
      <w:r w:rsidRPr="00076032">
        <w:rPr>
          <w:rFonts w:ascii="HG丸ｺﾞｼｯｸM-PRO" w:eastAsia="HG丸ｺﾞｼｯｸM-PRO" w:hint="eastAsia"/>
          <w:b/>
          <w:bCs/>
          <w:sz w:val="24"/>
        </w:rPr>
        <w:t>主催</w:t>
      </w:r>
      <w:r w:rsidRPr="00076032">
        <w:rPr>
          <w:rFonts w:ascii="HG丸ｺﾞｼｯｸM-PRO" w:eastAsia="HG丸ｺﾞｼｯｸM-PRO" w:hint="eastAsia"/>
          <w:sz w:val="24"/>
        </w:rPr>
        <w:t xml:space="preserve">　　茨城県テニス協会</w:t>
      </w:r>
    </w:p>
    <w:p w14:paraId="45801706" w14:textId="77777777" w:rsidR="00BB69F1" w:rsidRPr="008E2277" w:rsidRDefault="008E2277">
      <w:pPr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 xml:space="preserve">後援　　</w:t>
      </w:r>
      <w:r w:rsidRPr="00076032">
        <w:rPr>
          <w:rFonts w:ascii="HG丸ｺﾞｼｯｸM-PRO" w:eastAsia="HG丸ｺﾞｼｯｸM-PRO" w:hint="eastAsia"/>
          <w:sz w:val="24"/>
        </w:rPr>
        <w:t>茨城県中学校</w:t>
      </w:r>
      <w:r>
        <w:rPr>
          <w:rFonts w:ascii="HG丸ｺﾞｼｯｸM-PRO" w:eastAsia="HG丸ｺﾞｼｯｸM-PRO" w:hint="eastAsia"/>
          <w:sz w:val="24"/>
        </w:rPr>
        <w:t>体育</w:t>
      </w:r>
      <w:r w:rsidRPr="00076032">
        <w:rPr>
          <w:rFonts w:ascii="HG丸ｺﾞｼｯｸM-PRO" w:eastAsia="HG丸ｺﾞｼｯｸM-PRO" w:hint="eastAsia"/>
          <w:sz w:val="24"/>
        </w:rPr>
        <w:t>連盟</w:t>
      </w:r>
    </w:p>
    <w:p w14:paraId="5E0016F9" w14:textId="77777777" w:rsidR="00241645" w:rsidRDefault="00241645" w:rsidP="00186034">
      <w:pPr>
        <w:ind w:leftChars="-85" w:left="-178" w:firstLineChars="74" w:firstLine="178"/>
        <w:rPr>
          <w:rFonts w:ascii="HG丸ｺﾞｼｯｸM-PRO" w:eastAsia="HG丸ｺﾞｼｯｸM-PRO"/>
          <w:sz w:val="24"/>
        </w:rPr>
      </w:pPr>
      <w:r w:rsidRPr="00076032">
        <w:rPr>
          <w:rFonts w:ascii="HG丸ｺﾞｼｯｸM-PRO" w:eastAsia="HG丸ｺﾞｼｯｸM-PRO" w:hint="eastAsia"/>
          <w:b/>
          <w:bCs/>
          <w:sz w:val="24"/>
        </w:rPr>
        <w:t>主管</w:t>
      </w:r>
      <w:r w:rsidRPr="00076032">
        <w:rPr>
          <w:rFonts w:ascii="HG丸ｺﾞｼｯｸM-PRO" w:eastAsia="HG丸ｺﾞｼｯｸM-PRO" w:hint="eastAsia"/>
          <w:sz w:val="24"/>
        </w:rPr>
        <w:t xml:space="preserve">　　茨城県中学校テニス連盟</w:t>
      </w:r>
    </w:p>
    <w:p w14:paraId="447E2779" w14:textId="77777777" w:rsidR="00E56D2F" w:rsidRPr="008E2277" w:rsidRDefault="00E56D2F" w:rsidP="00E56D2F">
      <w:pPr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 xml:space="preserve">協賛　　</w:t>
      </w:r>
      <w:r w:rsidRPr="008D1680">
        <w:rPr>
          <w:rFonts w:ascii="HG丸ｺﾞｼｯｸM-PRO" w:eastAsia="HG丸ｺﾞｼｯｸM-PRO" w:hint="eastAsia"/>
          <w:bCs/>
          <w:sz w:val="24"/>
        </w:rPr>
        <w:t>ブリヂストンスポーツセールスジャパン㈱</w:t>
      </w:r>
    </w:p>
    <w:p w14:paraId="36BD1EB4" w14:textId="77777777" w:rsidR="00E56D2F" w:rsidRPr="00A14C0E" w:rsidRDefault="00E56D2F" w:rsidP="00E56D2F">
      <w:pPr>
        <w:rPr>
          <w:rFonts w:ascii="HG丸ｺﾞｼｯｸM-PRO" w:eastAsia="HG丸ｺﾞｼｯｸM-PRO"/>
          <w:b/>
          <w:bCs/>
          <w:sz w:val="24"/>
          <w:lang w:eastAsia="zh-TW"/>
        </w:rPr>
      </w:pPr>
      <w:r w:rsidRPr="00A14C0E">
        <w:rPr>
          <w:rFonts w:ascii="HG丸ｺﾞｼｯｸM-PRO" w:eastAsia="HG丸ｺﾞｼｯｸM-PRO" w:cs="HG丸ｺﾞｼｯｸM-PRO" w:hint="eastAsia"/>
          <w:b/>
          <w:bCs/>
          <w:sz w:val="24"/>
          <w:bdr w:val="single" w:sz="4" w:space="0" w:color="auto"/>
          <w:lang w:eastAsia="zh-TW"/>
        </w:rPr>
        <w:lastRenderedPageBreak/>
        <w:t>競技役員</w:t>
      </w:r>
    </w:p>
    <w:p w14:paraId="104FBFC0" w14:textId="77777777" w:rsidR="00BB0264" w:rsidRPr="00BB0264" w:rsidRDefault="00BB0264" w:rsidP="00BB0264">
      <w:pPr>
        <w:rPr>
          <w:rFonts w:ascii="HG丸ｺﾞｼｯｸM-PRO" w:eastAsia="HG丸ｺﾞｼｯｸM-PRO"/>
        </w:rPr>
      </w:pPr>
      <w:r w:rsidRPr="00BB0264">
        <w:rPr>
          <w:rFonts w:ascii="HG丸ｺﾞｼｯｸM-PRO" w:eastAsia="HG丸ｺﾞｼｯｸM-PRO" w:cs="HG丸ｺﾞｼｯｸM-PRO" w:hint="eastAsia"/>
          <w:lang w:eastAsia="zh-TW"/>
        </w:rPr>
        <w:t xml:space="preserve">運営委員長　　</w:t>
      </w:r>
      <w:r w:rsidRPr="00BB0264">
        <w:rPr>
          <w:rFonts w:ascii="HG丸ｺﾞｼｯｸM-PRO" w:eastAsia="HG丸ｺﾞｼｯｸM-PRO" w:cs="HG丸ｺﾞｼｯｸM-PRO" w:hint="eastAsia"/>
        </w:rPr>
        <w:t xml:space="preserve">　山崎　将弘</w:t>
      </w:r>
    </w:p>
    <w:p w14:paraId="5E7BF2DA" w14:textId="77777777" w:rsidR="00BB0264" w:rsidRPr="00BB0264" w:rsidRDefault="00BB0264" w:rsidP="00BB0264">
      <w:pPr>
        <w:rPr>
          <w:rFonts w:ascii="HG丸ｺﾞｼｯｸM-PRO" w:eastAsia="HG丸ｺﾞｼｯｸM-PRO"/>
        </w:rPr>
      </w:pPr>
      <w:r w:rsidRPr="00BB0264">
        <w:rPr>
          <w:rFonts w:ascii="HG丸ｺﾞｼｯｸM-PRO" w:eastAsia="HG丸ｺﾞｼｯｸM-PRO" w:cs="HG丸ｺﾞｼｯｸM-PRO" w:hint="eastAsia"/>
        </w:rPr>
        <w:t xml:space="preserve">ディレクター　　</w:t>
      </w:r>
      <w:r>
        <w:rPr>
          <w:rFonts w:ascii="HG丸ｺﾞｼｯｸM-PRO" w:eastAsia="HG丸ｺﾞｼｯｸM-PRO" w:cs="HG丸ｺﾞｼｯｸM-PRO" w:hint="eastAsia"/>
        </w:rPr>
        <w:t>浜田　慎平</w:t>
      </w:r>
    </w:p>
    <w:p w14:paraId="542087AF" w14:textId="77777777" w:rsidR="00BB0264" w:rsidRPr="00BB0264" w:rsidRDefault="00BB0264" w:rsidP="00BB0264">
      <w:pPr>
        <w:rPr>
          <w:rFonts w:ascii="HG丸ｺﾞｼｯｸM-PRO" w:eastAsia="HG丸ｺﾞｼｯｸM-PRO"/>
        </w:rPr>
      </w:pPr>
      <w:r w:rsidRPr="00BB0264">
        <w:rPr>
          <w:rFonts w:ascii="HG丸ｺﾞｼｯｸM-PRO" w:eastAsia="HG丸ｺﾞｼｯｸM-PRO" w:cs="HG丸ｺﾞｼｯｸM-PRO" w:hint="eastAsia"/>
        </w:rPr>
        <w:t>レフェリー　　　（個人）金井　利幸　　　　　（団体）小西　善之</w:t>
      </w:r>
    </w:p>
    <w:p w14:paraId="7F023364" w14:textId="77777777" w:rsidR="00BB0264" w:rsidRPr="00BB0264" w:rsidRDefault="00BB0264" w:rsidP="00BB0264">
      <w:pPr>
        <w:ind w:left="1470" w:hangingChars="700" w:hanging="1470"/>
        <w:rPr>
          <w:rFonts w:ascii="HG丸ｺﾞｼｯｸM-PRO" w:eastAsia="HG丸ｺﾞｼｯｸM-PRO" w:cs="HG丸ｺﾞｼｯｸM-PRO"/>
        </w:rPr>
      </w:pPr>
      <w:r w:rsidRPr="00BB0264">
        <w:rPr>
          <w:rFonts w:ascii="HG丸ｺﾞｼｯｸM-PRO" w:eastAsia="HG丸ｺﾞｼｯｸM-PRO" w:cs="HG丸ｺﾞｼｯｸM-PRO" w:hint="eastAsia"/>
          <w:lang w:eastAsia="zh-TW"/>
        </w:rPr>
        <w:t>競技運営</w:t>
      </w:r>
      <w:r w:rsidRPr="00BB0264">
        <w:rPr>
          <w:rFonts w:ascii="HG丸ｺﾞｼｯｸM-PRO" w:eastAsia="HG丸ｺﾞｼｯｸM-PRO" w:cs="HG丸ｺﾞｼｯｸM-PRO" w:hint="eastAsia"/>
        </w:rPr>
        <w:t xml:space="preserve">委員　　青山　知史　　石島　　啓　　内山　　覚　　岡野　智子　　釜田　重徳　　</w:t>
      </w:r>
    </w:p>
    <w:p w14:paraId="127A75F9" w14:textId="77777777" w:rsidR="00BB0264" w:rsidRPr="00BB0264" w:rsidRDefault="00BB0264" w:rsidP="00BB0264">
      <w:pPr>
        <w:ind w:leftChars="700" w:left="1470" w:firstLineChars="100" w:firstLine="210"/>
        <w:rPr>
          <w:rFonts w:ascii="HG丸ｺﾞｼｯｸM-PRO" w:eastAsia="HG丸ｺﾞｼｯｸM-PRO" w:cs="HG丸ｺﾞｼｯｸM-PRO"/>
        </w:rPr>
      </w:pPr>
      <w:r w:rsidRPr="00BB0264">
        <w:rPr>
          <w:rFonts w:ascii="HG丸ｺﾞｼｯｸM-PRO" w:eastAsia="HG丸ｺﾞｼｯｸM-PRO" w:cs="HG丸ｺﾞｼｯｸM-PRO" w:hint="eastAsia"/>
        </w:rPr>
        <w:t xml:space="preserve">加茂木の実　　鯨井　章二　　武間　裕子　　田島　　明　　塚脇　　実　　</w:t>
      </w:r>
    </w:p>
    <w:p w14:paraId="7F0C81A2" w14:textId="77777777" w:rsidR="00BB0264" w:rsidRPr="00BB0264" w:rsidRDefault="00BB0264" w:rsidP="00BB0264">
      <w:pPr>
        <w:ind w:leftChars="700" w:left="1470" w:firstLineChars="100" w:firstLine="210"/>
        <w:rPr>
          <w:rFonts w:ascii="HG丸ｺﾞｼｯｸM-PRO" w:eastAsia="HG丸ｺﾞｼｯｸM-PRO" w:cs="HG丸ｺﾞｼｯｸM-PRO"/>
        </w:rPr>
      </w:pPr>
      <w:r w:rsidRPr="00BB0264">
        <w:rPr>
          <w:rFonts w:ascii="HG丸ｺﾞｼｯｸM-PRO" w:eastAsia="HG丸ｺﾞｼｯｸM-PRO" w:cs="HG丸ｺﾞｼｯｸM-PRO" w:hint="eastAsia"/>
        </w:rPr>
        <w:t xml:space="preserve">外岡　拓弥　　中野　瑞貴　　濵口　誠巳　　</w:t>
      </w:r>
      <w:r>
        <w:rPr>
          <w:rFonts w:ascii="HG丸ｺﾞｼｯｸM-PRO" w:eastAsia="HG丸ｺﾞｼｯｸM-PRO" w:cs="HG丸ｺﾞｼｯｸM-PRO" w:hint="eastAsia"/>
        </w:rPr>
        <w:t>廣光　正人</w:t>
      </w:r>
      <w:r w:rsidRPr="00BB0264">
        <w:rPr>
          <w:rFonts w:ascii="HG丸ｺﾞｼｯｸM-PRO" w:eastAsia="HG丸ｺﾞｼｯｸM-PRO" w:cs="HG丸ｺﾞｼｯｸM-PRO" w:hint="eastAsia"/>
        </w:rPr>
        <w:t xml:space="preserve">　　久松　和則　　</w:t>
      </w:r>
    </w:p>
    <w:p w14:paraId="1DD61C30" w14:textId="77777777" w:rsidR="00BB0264" w:rsidRPr="00BB0264" w:rsidRDefault="00BB0264" w:rsidP="00BB0264">
      <w:pPr>
        <w:ind w:leftChars="700" w:left="1470" w:firstLineChars="100" w:firstLine="210"/>
        <w:rPr>
          <w:rFonts w:ascii="HG丸ｺﾞｼｯｸM-PRO" w:eastAsia="HG丸ｺﾞｼｯｸM-PRO" w:cs="HG丸ｺﾞｼｯｸM-PRO"/>
        </w:rPr>
      </w:pPr>
      <w:r w:rsidRPr="00BB0264">
        <w:rPr>
          <w:rFonts w:ascii="HG丸ｺﾞｼｯｸM-PRO" w:eastAsia="HG丸ｺﾞｼｯｸM-PRO" w:cs="HG丸ｺﾞｼｯｸM-PRO" w:hint="eastAsia"/>
        </w:rPr>
        <w:t xml:space="preserve">正木　和美　　増田　一徳　　松原なつき　　町田　雅弘　　間宮　宗孝　　</w:t>
      </w:r>
    </w:p>
    <w:p w14:paraId="3A042C7D" w14:textId="77777777" w:rsidR="00BB0264" w:rsidRPr="00BB0264" w:rsidRDefault="00BB0264" w:rsidP="00BB0264">
      <w:pPr>
        <w:ind w:leftChars="700" w:left="1470" w:firstLineChars="100" w:firstLine="210"/>
        <w:rPr>
          <w:rFonts w:ascii="HG丸ｺﾞｼｯｸM-PRO" w:eastAsia="HG丸ｺﾞｼｯｸM-PRO" w:cs="HG丸ｺﾞｼｯｸM-PRO"/>
        </w:rPr>
      </w:pPr>
      <w:r w:rsidRPr="00BB0264">
        <w:rPr>
          <w:rFonts w:ascii="HG丸ｺﾞｼｯｸM-PRO" w:eastAsia="HG丸ｺﾞｼｯｸM-PRO" w:cs="HG丸ｺﾞｼｯｸM-PRO" w:hint="eastAsia"/>
        </w:rPr>
        <w:t xml:space="preserve">諸角　裕作　　谷田部裕貴　　谷田部祐介　　山下　裕己　　山田　祥大　</w:t>
      </w:r>
    </w:p>
    <w:p w14:paraId="4D2B8316" w14:textId="77777777" w:rsidR="00E56D2F" w:rsidRPr="00BB0264" w:rsidRDefault="00BB0264" w:rsidP="00BB0264">
      <w:pPr>
        <w:ind w:leftChars="700" w:left="1470" w:firstLineChars="100" w:firstLine="210"/>
        <w:rPr>
          <w:rFonts w:ascii="HG丸ｺﾞｼｯｸM-PRO" w:eastAsia="HG丸ｺﾞｼｯｸM-PRO" w:cs="HG丸ｺﾞｼｯｸM-PRO"/>
        </w:rPr>
      </w:pPr>
      <w:r w:rsidRPr="00BB0264">
        <w:rPr>
          <w:rFonts w:ascii="HG丸ｺﾞｼｯｸM-PRO" w:eastAsia="HG丸ｺﾞｼｯｸM-PRO" w:cs="HG丸ｺﾞｼｯｸM-PRO" w:hint="eastAsia"/>
        </w:rPr>
        <w:t>渡辺　　駿</w:t>
      </w:r>
    </w:p>
    <w:p w14:paraId="1950CE5E" w14:textId="77777777" w:rsidR="00F6282F" w:rsidRPr="00076032" w:rsidRDefault="00F6282F" w:rsidP="004A7CDC">
      <w:pPr>
        <w:rPr>
          <w:rFonts w:ascii="HG丸ｺﾞｼｯｸM-PRO" w:eastAsia="HG丸ｺﾞｼｯｸM-PRO"/>
          <w:b/>
          <w:bCs/>
          <w:sz w:val="24"/>
        </w:rPr>
      </w:pPr>
      <w:r w:rsidRPr="00076032">
        <w:rPr>
          <w:rFonts w:ascii="HG丸ｺﾞｼｯｸM-PRO" w:eastAsia="HG丸ｺﾞｼｯｸM-PRO" w:hint="eastAsia"/>
          <w:b/>
          <w:bCs/>
          <w:sz w:val="24"/>
          <w:bdr w:val="single" w:sz="4" w:space="0" w:color="auto"/>
        </w:rPr>
        <w:t>諸注意</w:t>
      </w:r>
    </w:p>
    <w:p w14:paraId="4C09AACA" w14:textId="77777777" w:rsidR="00FB6E00" w:rsidRPr="00076032" w:rsidRDefault="00FB6E00" w:rsidP="00076032">
      <w:pPr>
        <w:ind w:left="420" w:rightChars="113" w:right="237" w:hangingChars="200" w:hanging="420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１　出場者および引率教諭は</w:t>
      </w:r>
      <w:r w:rsidR="00076032" w:rsidRPr="00076032">
        <w:rPr>
          <w:rFonts w:ascii="HG丸ｺﾞｼｯｸM-PRO" w:eastAsia="HG丸ｺﾞｼｯｸM-PRO" w:hint="eastAsia"/>
          <w:szCs w:val="21"/>
        </w:rPr>
        <w:t>、</w:t>
      </w:r>
      <w:r w:rsidRPr="00076032">
        <w:rPr>
          <w:rFonts w:ascii="HG丸ｺﾞｼｯｸM-PRO" w:eastAsia="HG丸ｺﾞｼｯｸM-PRO" w:hint="eastAsia"/>
          <w:szCs w:val="21"/>
        </w:rPr>
        <w:t>日程表の指定時刻より早めに会場に集合し、全員揃ってプレーのできる服装で</w:t>
      </w:r>
      <w:r w:rsidR="00076032" w:rsidRPr="00076032">
        <w:rPr>
          <w:rFonts w:ascii="HG丸ｺﾞｼｯｸM-PRO" w:eastAsia="HG丸ｺﾞｼｯｸM-PRO" w:hint="eastAsia"/>
          <w:szCs w:val="21"/>
        </w:rPr>
        <w:t>、</w:t>
      </w:r>
      <w:r w:rsidRPr="00076032">
        <w:rPr>
          <w:rFonts w:ascii="HG丸ｺﾞｼｯｸM-PRO" w:eastAsia="HG丸ｺﾞｼｯｸM-PRO" w:hint="eastAsia"/>
          <w:szCs w:val="21"/>
        </w:rPr>
        <w:t>コートレ</w:t>
      </w:r>
      <w:r w:rsidR="004640DE" w:rsidRPr="00076032">
        <w:rPr>
          <w:rFonts w:ascii="HG丸ｺﾞｼｯｸM-PRO" w:eastAsia="HG丸ｺﾞｼｯｸM-PRO" w:hint="eastAsia"/>
          <w:szCs w:val="21"/>
        </w:rPr>
        <w:t>フ</w:t>
      </w:r>
      <w:r w:rsidR="002D332C" w:rsidRPr="00076032">
        <w:rPr>
          <w:rFonts w:ascii="HG丸ｺﾞｼｯｸM-PRO" w:eastAsia="HG丸ｺﾞｼｯｸM-PRO" w:hint="eastAsia"/>
          <w:szCs w:val="21"/>
        </w:rPr>
        <w:t>ェリ－に出席を届けること。</w:t>
      </w:r>
      <w:r w:rsidR="00BB0264">
        <w:rPr>
          <w:rFonts w:ascii="HG丸ｺﾞｼｯｸM-PRO" w:eastAsia="HG丸ｺﾞｼｯｸM-PRO" w:hint="eastAsia"/>
          <w:szCs w:val="21"/>
        </w:rPr>
        <w:t>出席の届けの遅れや</w:t>
      </w:r>
      <w:r w:rsidRPr="00076032">
        <w:rPr>
          <w:rFonts w:ascii="HG丸ｺﾞｼｯｸM-PRO" w:eastAsia="HG丸ｺﾞｼｯｸM-PRO" w:hint="eastAsia"/>
          <w:szCs w:val="21"/>
        </w:rPr>
        <w:t>、届けがない場合は出場できません。</w:t>
      </w:r>
    </w:p>
    <w:p w14:paraId="29E9DB87" w14:textId="77777777" w:rsidR="00FB6E00" w:rsidRPr="00076032" w:rsidRDefault="00FB6E00" w:rsidP="00076032">
      <w:pPr>
        <w:ind w:left="420" w:rightChars="113" w:right="237" w:hangingChars="200" w:hanging="420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２　引率教諭の付き添いがない場合は出場できません。引率教諭は</w:t>
      </w:r>
      <w:r w:rsidR="00076032" w:rsidRPr="00076032">
        <w:rPr>
          <w:rFonts w:ascii="HG丸ｺﾞｼｯｸM-PRO" w:eastAsia="HG丸ｺﾞｼｯｸM-PRO" w:hint="eastAsia"/>
          <w:szCs w:val="21"/>
        </w:rPr>
        <w:t>、受付から試合終了まで</w:t>
      </w:r>
      <w:r w:rsidRPr="00076032">
        <w:rPr>
          <w:rFonts w:ascii="HG丸ｺﾞｼｯｸM-PRO" w:eastAsia="HG丸ｺﾞｼｯｸM-PRO" w:hint="eastAsia"/>
          <w:szCs w:val="21"/>
        </w:rPr>
        <w:t>チームの選手の</w:t>
      </w:r>
      <w:r w:rsidR="00103494" w:rsidRPr="00076032">
        <w:rPr>
          <w:rFonts w:ascii="HG丸ｺﾞｼｯｸM-PRO" w:eastAsia="HG丸ｺﾞｼｯｸM-PRO" w:hint="eastAsia"/>
          <w:szCs w:val="21"/>
        </w:rPr>
        <w:t>監督、指導にあ</w:t>
      </w:r>
      <w:r w:rsidRPr="00076032">
        <w:rPr>
          <w:rFonts w:ascii="HG丸ｺﾞｼｯｸM-PRO" w:eastAsia="HG丸ｺﾞｼｯｸM-PRO" w:hint="eastAsia"/>
          <w:szCs w:val="21"/>
        </w:rPr>
        <w:t>たってください。ただし、部活動のない学校においては、原則として保護者の引率が必要です。</w:t>
      </w:r>
    </w:p>
    <w:p w14:paraId="0B97A336" w14:textId="77777777" w:rsidR="00700DE0" w:rsidRDefault="00700DE0" w:rsidP="00076032">
      <w:pPr>
        <w:ind w:left="210" w:rightChars="113" w:right="237" w:hangingChars="100" w:hanging="210"/>
        <w:rPr>
          <w:rFonts w:ascii="HG丸ｺﾞｼｯｸM-PRO" w:eastAsia="HG丸ｺﾞｼｯｸM-PRO"/>
          <w:szCs w:val="21"/>
        </w:rPr>
      </w:pPr>
      <w:r w:rsidRPr="00700DE0">
        <w:rPr>
          <w:rFonts w:ascii="HG丸ｺﾞｼｯｸM-PRO" w:eastAsia="HG丸ｺﾞｼｯｸM-PRO" w:hint="eastAsia"/>
          <w:szCs w:val="21"/>
        </w:rPr>
        <w:t>３</w:t>
      </w:r>
      <w:r w:rsidR="00226CDC">
        <w:rPr>
          <w:rFonts w:ascii="HG丸ｺﾞｼｯｸM-PRO" w:eastAsia="HG丸ｺﾞｼｯｸM-PRO" w:hint="eastAsia"/>
          <w:szCs w:val="21"/>
        </w:rPr>
        <w:t xml:space="preserve">　</w:t>
      </w:r>
      <w:r w:rsidRPr="00700DE0">
        <w:rPr>
          <w:rFonts w:ascii="HG丸ｺﾞｼｯｸM-PRO" w:eastAsia="HG丸ｺﾞｼｯｸM-PRO" w:hint="eastAsia"/>
          <w:szCs w:val="21"/>
          <w:shd w:val="pct15" w:color="auto" w:fill="FFFFFF"/>
        </w:rPr>
        <w:t>試合前の練習コートは、当日７時００分より受け付けますので、必要な場合は役員に申し出ること。</w:t>
      </w:r>
    </w:p>
    <w:p w14:paraId="535D07F0" w14:textId="77777777" w:rsidR="00FB6E00" w:rsidRPr="00076032" w:rsidRDefault="003202FC" w:rsidP="00076032">
      <w:pPr>
        <w:ind w:left="210" w:rightChars="113" w:right="237" w:hangingChars="100" w:hanging="210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４</w:t>
      </w:r>
      <w:r w:rsidR="00226CDC">
        <w:rPr>
          <w:rFonts w:ascii="HG丸ｺﾞｼｯｸM-PRO" w:eastAsia="HG丸ｺﾞｼｯｸM-PRO" w:hint="eastAsia"/>
          <w:szCs w:val="21"/>
        </w:rPr>
        <w:t xml:space="preserve">　</w:t>
      </w:r>
      <w:r w:rsidR="00FB6E00" w:rsidRPr="00076032">
        <w:rPr>
          <w:rFonts w:ascii="HG丸ｺﾞｼｯｸM-PRO" w:eastAsia="HG丸ｺﾞｼｯｸM-PRO" w:hint="eastAsia"/>
          <w:szCs w:val="21"/>
        </w:rPr>
        <w:t>試合の服装や用具については以下のことを守</w:t>
      </w:r>
      <w:r w:rsidR="002D332C" w:rsidRPr="00076032">
        <w:rPr>
          <w:rFonts w:ascii="HG丸ｺﾞｼｯｸM-PRO" w:eastAsia="HG丸ｺﾞｼｯｸM-PRO" w:hint="eastAsia"/>
          <w:szCs w:val="21"/>
        </w:rPr>
        <w:t>ること。</w:t>
      </w:r>
    </w:p>
    <w:p w14:paraId="33065A4E" w14:textId="77777777" w:rsidR="00FB6E00" w:rsidRPr="00076032" w:rsidRDefault="00943160" w:rsidP="00226CDC">
      <w:pPr>
        <w:numPr>
          <w:ilvl w:val="0"/>
          <w:numId w:val="8"/>
        </w:numPr>
        <w:ind w:rightChars="113" w:right="237"/>
        <w:rPr>
          <w:rFonts w:ascii="HG丸ｺﾞｼｯｸM-PRO" w:eastAsia="HG丸ｺﾞｼｯｸM-PRO"/>
          <w:szCs w:val="21"/>
        </w:rPr>
      </w:pPr>
      <w:r w:rsidRPr="00A14C0E">
        <w:rPr>
          <w:rFonts w:ascii="HG丸ｺﾞｼｯｸM-PRO" w:eastAsia="HG丸ｺﾞｼｯｸM-PRO" w:hint="eastAsia"/>
        </w:rPr>
        <w:t>試合着は、襟付き（スタンドカラーは不可）のポロシャツ、短パン（ひざが隠れないもの）またはスコートで中学生らしい清楚なものとすること。</w:t>
      </w:r>
    </w:p>
    <w:p w14:paraId="15C32D31" w14:textId="77777777" w:rsidR="00FB6E00" w:rsidRPr="00076032" w:rsidRDefault="00FB6E00" w:rsidP="00226CDC">
      <w:pPr>
        <w:numPr>
          <w:ilvl w:val="0"/>
          <w:numId w:val="8"/>
        </w:num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ガットにロゴマークの入ったラケットは使用しないこと。</w:t>
      </w:r>
    </w:p>
    <w:p w14:paraId="7BA975E2" w14:textId="77777777" w:rsidR="00FB6E00" w:rsidRPr="00076032" w:rsidRDefault="00FB6E00" w:rsidP="00226CDC">
      <w:pPr>
        <w:numPr>
          <w:ilvl w:val="0"/>
          <w:numId w:val="8"/>
        </w:num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コートベンチに</w:t>
      </w:r>
      <w:r w:rsidR="00024D63" w:rsidRPr="00076032">
        <w:rPr>
          <w:rFonts w:ascii="HG丸ｺﾞｼｯｸM-PRO" w:eastAsia="HG丸ｺﾞｼｯｸM-PRO" w:hint="eastAsia"/>
          <w:szCs w:val="21"/>
        </w:rPr>
        <w:t>、ビンやカン、ペットボトルを持ち込まないこと。必要な場合は</w:t>
      </w:r>
      <w:r w:rsidRPr="00076032">
        <w:rPr>
          <w:rFonts w:ascii="HG丸ｺﾞｼｯｸM-PRO" w:eastAsia="HG丸ｺﾞｼｯｸM-PRO" w:hint="eastAsia"/>
          <w:szCs w:val="21"/>
        </w:rPr>
        <w:t>水筒を持参すること。</w:t>
      </w:r>
    </w:p>
    <w:p w14:paraId="2F1C4B13" w14:textId="77777777" w:rsidR="00FB6E00" w:rsidRPr="00076032" w:rsidRDefault="00FB6E00" w:rsidP="00226CDC">
      <w:pPr>
        <w:numPr>
          <w:ilvl w:val="0"/>
          <w:numId w:val="8"/>
        </w:num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その他、レフェリーに従うこと。</w:t>
      </w:r>
    </w:p>
    <w:p w14:paraId="6B78E800" w14:textId="77777777" w:rsidR="00186A48" w:rsidRPr="00076032" w:rsidRDefault="003202FC" w:rsidP="00076032">
      <w:p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５</w:t>
      </w:r>
      <w:r w:rsidR="002D332C" w:rsidRPr="00076032">
        <w:rPr>
          <w:rFonts w:ascii="HG丸ｺﾞｼｯｸM-PRO" w:eastAsia="HG丸ｺﾞｼｯｸM-PRO" w:hint="eastAsia"/>
          <w:szCs w:val="21"/>
        </w:rPr>
        <w:t xml:space="preserve">　試合については以下のことを守ること。</w:t>
      </w:r>
    </w:p>
    <w:p w14:paraId="18692883" w14:textId="77777777" w:rsidR="00FB6E00" w:rsidRPr="00076032" w:rsidRDefault="00FB6E00" w:rsidP="00226CDC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試合について、</w:t>
      </w:r>
      <w:r w:rsidRPr="00076032">
        <w:rPr>
          <w:rFonts w:ascii="HG丸ｺﾞｼｯｸM-PRO" w:eastAsia="HG丸ｺﾞｼｯｸM-PRO" w:hAnsi="ＭＳ Ｐゴシック" w:hint="eastAsia"/>
          <w:szCs w:val="21"/>
          <w:shd w:val="clear" w:color="auto" w:fill="D9D9D9"/>
        </w:rPr>
        <w:t>１回戦～準々決勝の試合は、６ゲーム先取のノーアドバンテージ制</w:t>
      </w:r>
      <w:r w:rsidRPr="00076032">
        <w:rPr>
          <w:rFonts w:ascii="HG丸ｺﾞｼｯｸM-PRO" w:eastAsia="HG丸ｺﾞｼｯｸM-PRO" w:hint="eastAsia"/>
          <w:szCs w:val="21"/>
          <w:shd w:val="clear" w:color="auto" w:fill="D9D9D9"/>
        </w:rPr>
        <w:t>（４０－４０とし、次のポイントを獲得した選手がその１ゲームの勝</w:t>
      </w:r>
      <w:r w:rsidR="00186034" w:rsidRPr="00076032">
        <w:rPr>
          <w:rFonts w:ascii="HG丸ｺﾞｼｯｸM-PRO" w:eastAsia="HG丸ｺﾞｼｯｸM-PRO" w:hint="eastAsia"/>
          <w:szCs w:val="21"/>
          <w:shd w:val="clear" w:color="auto" w:fill="D9D9D9"/>
        </w:rPr>
        <w:t>者となる。その際レシーバーはサービスのサイドを選択で</w:t>
      </w:r>
      <w:r w:rsidR="00103494" w:rsidRPr="00076032">
        <w:rPr>
          <w:rFonts w:ascii="HG丸ｺﾞｼｯｸM-PRO" w:eastAsia="HG丸ｺﾞｼｯｸM-PRO" w:hint="eastAsia"/>
          <w:szCs w:val="21"/>
          <w:shd w:val="clear" w:color="auto" w:fill="D9D9D9"/>
        </w:rPr>
        <w:t>きる</w:t>
      </w:r>
      <w:r w:rsidR="00186034" w:rsidRPr="00076032">
        <w:rPr>
          <w:rFonts w:ascii="HG丸ｺﾞｼｯｸM-PRO" w:eastAsia="HG丸ｺﾞｼｯｸM-PRO" w:hint="eastAsia"/>
          <w:szCs w:val="21"/>
          <w:shd w:val="clear" w:color="auto" w:fill="D9D9D9"/>
        </w:rPr>
        <w:t>）</w:t>
      </w:r>
      <w:r w:rsidR="00226CDC">
        <w:rPr>
          <w:rFonts w:ascii="HG丸ｺﾞｼｯｸM-PRO" w:eastAsia="HG丸ｺﾞｼｯｸM-PRO" w:hint="eastAsia"/>
          <w:szCs w:val="21"/>
          <w:shd w:val="clear" w:color="auto" w:fill="D9D9D9"/>
        </w:rPr>
        <w:t>。</w:t>
      </w:r>
    </w:p>
    <w:p w14:paraId="1543DB45" w14:textId="77777777" w:rsidR="00FB6E00" w:rsidRPr="00076032" w:rsidRDefault="00FB6E00" w:rsidP="00226CDC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  <w:shd w:val="pct15" w:color="auto" w:fill="FFFFFF"/>
        </w:rPr>
      </w:pPr>
      <w:r w:rsidRPr="00076032">
        <w:rPr>
          <w:rFonts w:ascii="HG丸ｺﾞｼｯｸM-PRO" w:eastAsia="HG丸ｺﾞｼｯｸM-PRO" w:hint="eastAsia"/>
          <w:szCs w:val="21"/>
        </w:rPr>
        <w:t>試合について、</w:t>
      </w:r>
      <w:r w:rsidRPr="00076032">
        <w:rPr>
          <w:rFonts w:ascii="HG丸ｺﾞｼｯｸM-PRO" w:eastAsia="HG丸ｺﾞｼｯｸM-PRO" w:hAnsi="ＭＳ Ｐゴシック" w:hint="eastAsia"/>
          <w:szCs w:val="21"/>
          <w:shd w:val="pct15" w:color="auto" w:fill="FFFFFF"/>
        </w:rPr>
        <w:t>準決勝～決勝は、１セットマッチ</w:t>
      </w:r>
      <w:r w:rsidRPr="00076032">
        <w:rPr>
          <w:rFonts w:ascii="HG丸ｺﾞｼｯｸM-PRO" w:eastAsia="HG丸ｺﾞｼｯｸM-PRO" w:hint="eastAsia"/>
          <w:szCs w:val="21"/>
          <w:shd w:val="pct15" w:color="auto" w:fill="FFFFFF"/>
        </w:rPr>
        <w:t>、６－６の場合は、１２ポイントのタイブレーク（２</w:t>
      </w:r>
      <w:r w:rsidR="00076032">
        <w:rPr>
          <w:rFonts w:ascii="HG丸ｺﾞｼｯｸM-PRO" w:eastAsia="HG丸ｺﾞｼｯｸM-PRO" w:hint="eastAsia"/>
          <w:szCs w:val="21"/>
          <w:shd w:val="pct15" w:color="auto" w:fill="FFFFFF"/>
        </w:rPr>
        <w:t xml:space="preserve">　　　　</w:t>
      </w:r>
      <w:r w:rsidRPr="00076032">
        <w:rPr>
          <w:rFonts w:ascii="HG丸ｺﾞｼｯｸM-PRO" w:eastAsia="HG丸ｺﾞｼｯｸM-PRO" w:hint="eastAsia"/>
          <w:szCs w:val="21"/>
          <w:shd w:val="pct15" w:color="auto" w:fill="FFFFFF"/>
        </w:rPr>
        <w:t>ポイント差の７ポイント先取）</w:t>
      </w:r>
      <w:r w:rsidR="00226CDC">
        <w:rPr>
          <w:rFonts w:ascii="HG丸ｺﾞｼｯｸM-PRO" w:eastAsia="HG丸ｺﾞｼｯｸM-PRO" w:hint="eastAsia"/>
          <w:szCs w:val="21"/>
          <w:shd w:val="pct15" w:color="auto" w:fill="FFFFFF"/>
        </w:rPr>
        <w:t>。</w:t>
      </w:r>
    </w:p>
    <w:p w14:paraId="673FA9F3" w14:textId="77777777" w:rsidR="00FB6E00" w:rsidRDefault="00FB6E00" w:rsidP="00226CDC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  <w:shd w:val="clear" w:color="auto" w:fill="D9D9D9"/>
        </w:rPr>
        <w:t>試合球は、</w:t>
      </w:r>
      <w:r w:rsidR="003E2631">
        <w:rPr>
          <w:rFonts w:ascii="HG丸ｺﾞｼｯｸM-PRO" w:eastAsia="HG丸ｺﾞｼｯｸM-PRO" w:hint="eastAsia"/>
          <w:szCs w:val="21"/>
          <w:shd w:val="clear" w:color="auto" w:fill="D9D9D9"/>
        </w:rPr>
        <w:t>ブリヂストン　ＸＴ８</w:t>
      </w:r>
      <w:r w:rsidRPr="00076032">
        <w:rPr>
          <w:rFonts w:ascii="HG丸ｺﾞｼｯｸM-PRO" w:eastAsia="HG丸ｺﾞｼｯｸM-PRO" w:hint="eastAsia"/>
          <w:szCs w:val="21"/>
          <w:shd w:val="clear" w:color="auto" w:fill="D9D9D9"/>
        </w:rPr>
        <w:t>で、各自ニューボール（１缶２球・開缶し</w:t>
      </w:r>
      <w:r w:rsidR="00076032" w:rsidRPr="00076032">
        <w:rPr>
          <w:rFonts w:ascii="HG丸ｺﾞｼｯｸM-PRO" w:eastAsia="HG丸ｺﾞｼｯｸM-PRO" w:hint="eastAsia"/>
          <w:szCs w:val="21"/>
          <w:shd w:val="clear" w:color="auto" w:fill="D9D9D9"/>
        </w:rPr>
        <w:t>てい</w:t>
      </w:r>
      <w:r w:rsidRPr="00076032">
        <w:rPr>
          <w:rFonts w:ascii="HG丸ｺﾞｼｯｸM-PRO" w:eastAsia="HG丸ｺﾞｼｯｸM-PRO" w:hint="eastAsia"/>
          <w:szCs w:val="21"/>
          <w:shd w:val="clear" w:color="auto" w:fill="D9D9D9"/>
        </w:rPr>
        <w:t>ないもの）を、シングルスは１人１缶、ダブルスは２人で１缶をそれぞれ持参する</w:t>
      </w:r>
      <w:r w:rsidRPr="00076032">
        <w:rPr>
          <w:rFonts w:ascii="HG丸ｺﾞｼｯｸM-PRO" w:eastAsia="HG丸ｺﾞｼｯｸM-PRO" w:hint="eastAsia"/>
          <w:szCs w:val="21"/>
        </w:rPr>
        <w:t>こと。</w:t>
      </w:r>
    </w:p>
    <w:p w14:paraId="1067BED9" w14:textId="77777777" w:rsidR="00226CDC" w:rsidRPr="00226CDC" w:rsidRDefault="00FB6E00" w:rsidP="00226CDC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Ansi="ＭＳ Ｐゴシック" w:hint="eastAsia"/>
          <w:szCs w:val="21"/>
          <w:shd w:val="pct15" w:color="auto" w:fill="FFFFFF"/>
        </w:rPr>
        <w:t>試合前のウォームアップは初回戦のサービス２本のみ</w:t>
      </w:r>
      <w:r w:rsidRPr="00076032">
        <w:rPr>
          <w:rFonts w:ascii="HG丸ｺﾞｼｯｸM-PRO" w:eastAsia="HG丸ｺﾞｼｯｸM-PRO" w:hint="eastAsia"/>
          <w:szCs w:val="21"/>
        </w:rPr>
        <w:t>とする。初回戦以外はサービスのウォームアップも認めない。試合が近づいたら各自工夫をして準備運動をすること。コート外でのボールを使った練習はしないこと。</w:t>
      </w:r>
    </w:p>
    <w:p w14:paraId="77115010" w14:textId="77777777" w:rsidR="00FB6E00" w:rsidRPr="00076032" w:rsidRDefault="00FB6E00" w:rsidP="00226CDC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審判は原則として敗者審判</w:t>
      </w:r>
      <w:r w:rsidR="00103494" w:rsidRPr="00076032">
        <w:rPr>
          <w:rFonts w:ascii="HG丸ｺﾞｼｯｸM-PRO" w:eastAsia="HG丸ｺﾞｼｯｸM-PRO" w:hint="eastAsia"/>
          <w:szCs w:val="21"/>
        </w:rPr>
        <w:t>とする</w:t>
      </w:r>
      <w:r w:rsidRPr="00076032">
        <w:rPr>
          <w:rFonts w:ascii="HG丸ｺﾞｼｯｸM-PRO" w:eastAsia="HG丸ｺﾞｼｯｸM-PRO" w:hint="eastAsia"/>
          <w:szCs w:val="21"/>
        </w:rPr>
        <w:t>。審判は</w:t>
      </w:r>
      <w:r w:rsidRPr="002F0785">
        <w:rPr>
          <w:rFonts w:ascii="HG丸ｺﾞｼｯｸM-PRO" w:eastAsia="HG丸ｺﾞｼｯｸM-PRO" w:hint="eastAsia"/>
          <w:b/>
          <w:szCs w:val="21"/>
        </w:rPr>
        <w:t>正しいジャッジ</w:t>
      </w:r>
      <w:r w:rsidRPr="00076032">
        <w:rPr>
          <w:rFonts w:ascii="HG丸ｺﾞｼｯｸM-PRO" w:eastAsia="HG丸ｺﾞｼｯｸM-PRO" w:hint="eastAsia"/>
          <w:szCs w:val="21"/>
        </w:rPr>
        <w:t>と</w:t>
      </w:r>
      <w:r w:rsidRPr="002F0785">
        <w:rPr>
          <w:rFonts w:ascii="HG丸ｺﾞｼｯｸM-PRO" w:eastAsia="HG丸ｺﾞｼｯｸM-PRO" w:hint="eastAsia"/>
          <w:b/>
          <w:color w:val="FF0000"/>
          <w:szCs w:val="21"/>
          <w:u w:val="double"/>
        </w:rPr>
        <w:t>大きなコール</w:t>
      </w:r>
      <w:r w:rsidRPr="00076032">
        <w:rPr>
          <w:rFonts w:ascii="HG丸ｺﾞｼｯｸM-PRO" w:eastAsia="HG丸ｺﾞｼｯｸM-PRO" w:hint="eastAsia"/>
          <w:szCs w:val="21"/>
        </w:rPr>
        <w:t>ができるようにすること。</w:t>
      </w:r>
    </w:p>
    <w:p w14:paraId="6E396FB8" w14:textId="77777777" w:rsidR="00226CDC" w:rsidRPr="00226CDC" w:rsidRDefault="00FB6E00" w:rsidP="00226CDC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セットブレーク（１ゲーム終了後のコートチェンジの際</w:t>
      </w:r>
      <w:r w:rsidR="00076032" w:rsidRPr="00076032">
        <w:rPr>
          <w:rFonts w:ascii="HG丸ｺﾞｼｯｸM-PRO" w:eastAsia="HG丸ｺﾞｼｯｸM-PRO" w:hint="eastAsia"/>
          <w:szCs w:val="21"/>
        </w:rPr>
        <w:t>に</w:t>
      </w:r>
      <w:r w:rsidRPr="00076032">
        <w:rPr>
          <w:rFonts w:ascii="HG丸ｺﾞｼｯｸM-PRO" w:eastAsia="HG丸ｺﾞｼｯｸM-PRO" w:hint="eastAsia"/>
          <w:szCs w:val="21"/>
        </w:rPr>
        <w:t>ベンチに座ったり、飲み物をとったりできない）を採用</w:t>
      </w:r>
      <w:r w:rsidR="000A11CC" w:rsidRPr="00076032">
        <w:rPr>
          <w:rFonts w:ascii="HG丸ｺﾞｼｯｸM-PRO" w:eastAsia="HG丸ｺﾞｼｯｸM-PRO" w:hint="eastAsia"/>
          <w:szCs w:val="21"/>
        </w:rPr>
        <w:t>する。</w:t>
      </w:r>
    </w:p>
    <w:p w14:paraId="2C7FD411" w14:textId="77777777" w:rsidR="00FB6E00" w:rsidRPr="00076032" w:rsidRDefault="00FB6E00" w:rsidP="00226CDC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けいれんその他</w:t>
      </w:r>
      <w:r w:rsidR="00103494" w:rsidRPr="00076032">
        <w:rPr>
          <w:rFonts w:ascii="HG丸ｺﾞｼｯｸM-PRO" w:eastAsia="HG丸ｺﾞｼｯｸM-PRO" w:hint="eastAsia"/>
          <w:szCs w:val="21"/>
        </w:rPr>
        <w:t>、</w:t>
      </w:r>
      <w:r w:rsidRPr="00076032">
        <w:rPr>
          <w:rFonts w:ascii="HG丸ｺﾞｼｯｸM-PRO" w:eastAsia="HG丸ｺﾞｼｯｸM-PRO" w:hint="eastAsia"/>
          <w:szCs w:val="21"/>
        </w:rPr>
        <w:t>体力の消耗による休憩はできない。救急処置が必要な場合は、レフェリーを呼んでもらいその許可を得ること。勝手にコートを離れることはできない。</w:t>
      </w:r>
    </w:p>
    <w:p w14:paraId="3EF74B25" w14:textId="77777777" w:rsidR="00FB6E00" w:rsidRPr="00076032" w:rsidRDefault="00FB6E00" w:rsidP="00226CDC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その他、レフェリーの指示に従うこと。</w:t>
      </w:r>
    </w:p>
    <w:p w14:paraId="300AA269" w14:textId="77777777" w:rsidR="00FB6E00" w:rsidRPr="00076032" w:rsidRDefault="003202FC" w:rsidP="00076032">
      <w:p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６</w:t>
      </w:r>
      <w:r w:rsidR="00FB6E00" w:rsidRPr="00076032">
        <w:rPr>
          <w:rFonts w:ascii="HG丸ｺﾞｼｯｸM-PRO" w:eastAsia="HG丸ｺﾞｼｯｸM-PRO" w:hint="eastAsia"/>
          <w:szCs w:val="21"/>
        </w:rPr>
        <w:t xml:space="preserve">　コート外からはいかなる指示も選手に出さないこと。</w:t>
      </w:r>
    </w:p>
    <w:p w14:paraId="23055310" w14:textId="77777777" w:rsidR="00FB6E00" w:rsidRPr="00076032" w:rsidRDefault="003202FC" w:rsidP="00076032">
      <w:p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７</w:t>
      </w:r>
      <w:r w:rsidR="00FB6E00" w:rsidRPr="00076032">
        <w:rPr>
          <w:rFonts w:ascii="HG丸ｺﾞｼｯｸM-PRO" w:eastAsia="HG丸ｺﾞｼｯｸM-PRO" w:hint="eastAsia"/>
          <w:szCs w:val="21"/>
        </w:rPr>
        <w:t xml:space="preserve">　欠場のないように努めること。特にシード選手は注意を払うこと。</w:t>
      </w:r>
    </w:p>
    <w:p w14:paraId="1E505A24" w14:textId="77777777" w:rsidR="00F6282F" w:rsidRDefault="003202FC" w:rsidP="00750622">
      <w:p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８</w:t>
      </w:r>
      <w:r w:rsidR="00FB6E00" w:rsidRPr="00076032">
        <w:rPr>
          <w:rFonts w:ascii="HG丸ｺﾞｼｯｸM-PRO" w:eastAsia="HG丸ｺﾞｼｯｸM-PRO" w:hint="eastAsia"/>
          <w:szCs w:val="21"/>
        </w:rPr>
        <w:t xml:space="preserve">　ごみは各自で持ち帰ること。</w:t>
      </w:r>
    </w:p>
    <w:p w14:paraId="0B9EDBF1" w14:textId="77777777" w:rsidR="000B2749" w:rsidRPr="00327536" w:rsidRDefault="000B2749" w:rsidP="000B2749">
      <w:pPr>
        <w:widowControl/>
        <w:ind w:firstLineChars="100" w:firstLine="210"/>
        <w:jc w:val="left"/>
        <w:rPr>
          <w:rFonts w:ascii="HG丸ｺﾞｼｯｸM-PRO" w:eastAsia="HG丸ｺﾞｼｯｸM-PRO" w:hAnsi="ＭＳ Ｐゴシック" w:cs="ＭＳ Ｐゴシック"/>
          <w:kern w:val="0"/>
          <w:szCs w:val="21"/>
        </w:rPr>
      </w:pPr>
      <w:r w:rsidRPr="00327536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lastRenderedPageBreak/>
        <w:t>本大会では、</w:t>
      </w:r>
      <w:r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各日最初の試合を除き、</w:t>
      </w:r>
      <w:r w:rsidRPr="00831C71">
        <w:rPr>
          <w:rFonts w:ascii="HG創英角ﾎﾟｯﾌﾟ体" w:eastAsia="HG創英角ﾎﾟｯﾌﾟ体" w:hAnsi="ＭＳ Ｐゴシック" w:cs="ＭＳ Ｐゴシック" w:hint="eastAsia"/>
          <w:kern w:val="0"/>
          <w:szCs w:val="21"/>
        </w:rPr>
        <w:t>敗者審判制</w:t>
      </w:r>
      <w:r w:rsidRPr="00327536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を採用します。試合の敗者は、そのコートの次の試合の審判をすることになります。（シングルスの場合は１人で、ダブルスの場合は主審と副審それぞれ分かれて行います。）</w:t>
      </w:r>
    </w:p>
    <w:p w14:paraId="68685D41" w14:textId="77777777" w:rsidR="000B2749" w:rsidRPr="00327536" w:rsidRDefault="000B2749" w:rsidP="000B2749">
      <w:pPr>
        <w:widowControl/>
        <w:ind w:firstLineChars="100" w:firstLine="210"/>
        <w:jc w:val="left"/>
        <w:rPr>
          <w:rFonts w:ascii="HG丸ｺﾞｼｯｸM-PRO" w:eastAsia="HG丸ｺﾞｼｯｸM-PRO" w:hAnsi="ＭＳ Ｐゴシック" w:cs="ＭＳ Ｐゴシック"/>
          <w:kern w:val="0"/>
          <w:szCs w:val="21"/>
        </w:rPr>
      </w:pPr>
      <w:r w:rsidRPr="00327536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審判は、「テニスルールブック」（日本テニス協会発行）のルールや倫理規定を理解した上で、</w:t>
      </w:r>
      <w:r w:rsidRPr="002F0785">
        <w:rPr>
          <w:rFonts w:ascii="HG丸ｺﾞｼｯｸM-PRO" w:eastAsia="HG丸ｺﾞｼｯｸM-PRO" w:hAnsi="ＭＳ Ｐゴシック" w:cs="ＭＳ Ｐゴシック" w:hint="eastAsia"/>
          <w:b/>
          <w:color w:val="FF0000"/>
          <w:kern w:val="0"/>
          <w:szCs w:val="21"/>
          <w:u w:val="double"/>
        </w:rPr>
        <w:t>大きな声で速やかにジャッジを行い、スコアシートに結果を記録してください</w:t>
      </w:r>
      <w:r w:rsidRPr="00327536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。</w:t>
      </w:r>
    </w:p>
    <w:p w14:paraId="06CE6301" w14:textId="77777777" w:rsidR="000B2749" w:rsidRDefault="000B2749" w:rsidP="000B2749">
      <w:pPr>
        <w:widowControl/>
        <w:jc w:val="left"/>
        <w:rPr>
          <w:rFonts w:ascii="HG丸ｺﾞｼｯｸM-PRO" w:eastAsia="HG丸ｺﾞｼｯｸM-PRO" w:hAnsi="ＭＳ Ｐゴシック" w:cs="ＭＳ Ｐゴシック"/>
          <w:kern w:val="0"/>
          <w:szCs w:val="21"/>
        </w:rPr>
      </w:pPr>
    </w:p>
    <w:p w14:paraId="36B8CF6B" w14:textId="77777777" w:rsidR="000B2749" w:rsidRPr="00327536" w:rsidRDefault="000B2749" w:rsidP="000B2749">
      <w:pPr>
        <w:widowControl/>
        <w:jc w:val="left"/>
        <w:rPr>
          <w:rFonts w:ascii="HG丸ｺﾞｼｯｸM-PRO" w:eastAsia="HG丸ｺﾞｼｯｸM-PRO"/>
          <w:kern w:val="0"/>
          <w:szCs w:val="21"/>
        </w:rPr>
      </w:pPr>
      <w:r w:rsidRPr="00327536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スコアシートの見本</w:t>
      </w:r>
    </w:p>
    <w:p w14:paraId="6AF9FC3B" w14:textId="77777777" w:rsidR="000B2749" w:rsidRPr="000B2749" w:rsidRDefault="006240C6" w:rsidP="00750622">
      <w:pPr>
        <w:ind w:rightChars="113" w:right="237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kern w:val="0"/>
          <w:szCs w:val="21"/>
        </w:rPr>
        <w:object w:dxaOrig="1440" w:dyaOrig="1440" w14:anchorId="134E64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13.8pt;width:391.85pt;height:605.5pt;z-index:251657728" stroked="t">
            <v:imagedata r:id="rId7" o:title="" grayscale="t" bilevel="t"/>
            <w10:wrap type="square"/>
          </v:shape>
          <o:OLEObject Type="Embed" ProgID="Excel.Sheet.8" ShapeID="_x0000_s1026" DrawAspect="Content" ObjectID="_1594288115" r:id="rId8"/>
        </w:object>
      </w:r>
    </w:p>
    <w:sectPr w:rsidR="000B2749" w:rsidRPr="000B2749" w:rsidSect="00186034">
      <w:pgSz w:w="11906" w:h="16838" w:code="9"/>
      <w:pgMar w:top="1134" w:right="454" w:bottom="794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3813E" w14:textId="77777777" w:rsidR="00A95FDE" w:rsidRDefault="00A95FDE" w:rsidP="00BA2B07">
      <w:r>
        <w:separator/>
      </w:r>
    </w:p>
  </w:endnote>
  <w:endnote w:type="continuationSeparator" w:id="0">
    <w:p w14:paraId="68B248EE" w14:textId="77777777" w:rsidR="00A95FDE" w:rsidRDefault="00A95FDE" w:rsidP="00BA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C5419" w14:textId="77777777" w:rsidR="00A95FDE" w:rsidRDefault="00A95FDE" w:rsidP="00BA2B07">
      <w:r>
        <w:separator/>
      </w:r>
    </w:p>
  </w:footnote>
  <w:footnote w:type="continuationSeparator" w:id="0">
    <w:p w14:paraId="45EB0C9B" w14:textId="77777777" w:rsidR="00A95FDE" w:rsidRDefault="00A95FDE" w:rsidP="00BA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2DFD"/>
    <w:multiLevelType w:val="hybridMultilevel"/>
    <w:tmpl w:val="D7AA3F5A"/>
    <w:lvl w:ilvl="0" w:tplc="C2526B68">
      <w:numFmt w:val="bullet"/>
      <w:lvlText w:val="＊"/>
      <w:lvlJc w:val="left"/>
      <w:pPr>
        <w:tabs>
          <w:tab w:val="num" w:pos="272"/>
        </w:tabs>
        <w:ind w:left="2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2"/>
        </w:tabs>
        <w:ind w:left="7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2"/>
        </w:tabs>
        <w:ind w:left="11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2"/>
        </w:tabs>
        <w:ind w:left="15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2"/>
        </w:tabs>
        <w:ind w:left="20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2"/>
        </w:tabs>
        <w:ind w:left="24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2"/>
        </w:tabs>
        <w:ind w:left="28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2"/>
        </w:tabs>
        <w:ind w:left="32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2"/>
        </w:tabs>
        <w:ind w:left="3692" w:hanging="420"/>
      </w:pPr>
      <w:rPr>
        <w:rFonts w:ascii="Wingdings" w:hAnsi="Wingdings" w:hint="default"/>
      </w:rPr>
    </w:lvl>
  </w:abstractNum>
  <w:abstractNum w:abstractNumId="1" w15:restartNumberingAfterBreak="0">
    <w:nsid w:val="1EBF4991"/>
    <w:multiLevelType w:val="hybridMultilevel"/>
    <w:tmpl w:val="C72A30C4"/>
    <w:lvl w:ilvl="0" w:tplc="22AC96AC">
      <w:numFmt w:val="bullet"/>
      <w:lvlText w:val="＊"/>
      <w:lvlJc w:val="left"/>
      <w:pPr>
        <w:tabs>
          <w:tab w:val="num" w:pos="272"/>
        </w:tabs>
        <w:ind w:left="272" w:hanging="360"/>
      </w:pPr>
      <w:rPr>
        <w:rFonts w:ascii="Times New Roman" w:eastAsia="HG丸ｺﾞｼｯｸM-PRO" w:hAnsi="Times New Roman" w:cs="Times New Roman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752"/>
        </w:tabs>
        <w:ind w:left="7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2"/>
        </w:tabs>
        <w:ind w:left="11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2"/>
        </w:tabs>
        <w:ind w:left="15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2"/>
        </w:tabs>
        <w:ind w:left="20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2"/>
        </w:tabs>
        <w:ind w:left="24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2"/>
        </w:tabs>
        <w:ind w:left="28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2"/>
        </w:tabs>
        <w:ind w:left="32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2"/>
        </w:tabs>
        <w:ind w:left="3692" w:hanging="420"/>
      </w:pPr>
      <w:rPr>
        <w:rFonts w:ascii="Wingdings" w:hAnsi="Wingdings" w:hint="default"/>
      </w:rPr>
    </w:lvl>
  </w:abstractNum>
  <w:abstractNum w:abstractNumId="2" w15:restartNumberingAfterBreak="0">
    <w:nsid w:val="2D41452A"/>
    <w:multiLevelType w:val="hybridMultilevel"/>
    <w:tmpl w:val="DDAEFE2C"/>
    <w:lvl w:ilvl="0" w:tplc="95C073B2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274533F"/>
    <w:multiLevelType w:val="hybridMultilevel"/>
    <w:tmpl w:val="9A16A802"/>
    <w:lvl w:ilvl="0" w:tplc="74D479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7D424DF"/>
    <w:multiLevelType w:val="hybridMultilevel"/>
    <w:tmpl w:val="6DDAB68E"/>
    <w:lvl w:ilvl="0" w:tplc="F714732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2E83721"/>
    <w:multiLevelType w:val="hybridMultilevel"/>
    <w:tmpl w:val="0E5C2434"/>
    <w:lvl w:ilvl="0" w:tplc="329A8B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AF2516"/>
    <w:multiLevelType w:val="hybridMultilevel"/>
    <w:tmpl w:val="6BBC9A9E"/>
    <w:lvl w:ilvl="0" w:tplc="DA30E47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773EE6"/>
    <w:multiLevelType w:val="hybridMultilevel"/>
    <w:tmpl w:val="112C36C8"/>
    <w:lvl w:ilvl="0" w:tplc="754EC3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55"/>
    <w:rsid w:val="0000231B"/>
    <w:rsid w:val="0001351D"/>
    <w:rsid w:val="00024D63"/>
    <w:rsid w:val="00041138"/>
    <w:rsid w:val="00076032"/>
    <w:rsid w:val="000A0411"/>
    <w:rsid w:val="000A11CC"/>
    <w:rsid w:val="000B0AE8"/>
    <w:rsid w:val="000B0F12"/>
    <w:rsid w:val="000B2749"/>
    <w:rsid w:val="000E0932"/>
    <w:rsid w:val="00103494"/>
    <w:rsid w:val="00145D90"/>
    <w:rsid w:val="00162470"/>
    <w:rsid w:val="00186034"/>
    <w:rsid w:val="00186A48"/>
    <w:rsid w:val="001D6432"/>
    <w:rsid w:val="001D6D8F"/>
    <w:rsid w:val="001D79AE"/>
    <w:rsid w:val="00226CDC"/>
    <w:rsid w:val="00230D64"/>
    <w:rsid w:val="00241645"/>
    <w:rsid w:val="0024353D"/>
    <w:rsid w:val="00254B43"/>
    <w:rsid w:val="00256EF0"/>
    <w:rsid w:val="002801E5"/>
    <w:rsid w:val="00284102"/>
    <w:rsid w:val="00290AFC"/>
    <w:rsid w:val="002A535F"/>
    <w:rsid w:val="002A5543"/>
    <w:rsid w:val="002C1E2E"/>
    <w:rsid w:val="002D332C"/>
    <w:rsid w:val="002E1238"/>
    <w:rsid w:val="002F0785"/>
    <w:rsid w:val="003202FC"/>
    <w:rsid w:val="00320430"/>
    <w:rsid w:val="0032190A"/>
    <w:rsid w:val="003550B7"/>
    <w:rsid w:val="00357A98"/>
    <w:rsid w:val="003E2631"/>
    <w:rsid w:val="003F26BD"/>
    <w:rsid w:val="00435932"/>
    <w:rsid w:val="004407C2"/>
    <w:rsid w:val="00441025"/>
    <w:rsid w:val="004640DE"/>
    <w:rsid w:val="0046424E"/>
    <w:rsid w:val="00467EB0"/>
    <w:rsid w:val="004A11A2"/>
    <w:rsid w:val="004A7CDC"/>
    <w:rsid w:val="004E753A"/>
    <w:rsid w:val="00507425"/>
    <w:rsid w:val="0052201E"/>
    <w:rsid w:val="005408B1"/>
    <w:rsid w:val="00542EFA"/>
    <w:rsid w:val="005835C7"/>
    <w:rsid w:val="00597D2A"/>
    <w:rsid w:val="005B32B0"/>
    <w:rsid w:val="005D36B1"/>
    <w:rsid w:val="005F685A"/>
    <w:rsid w:val="00605053"/>
    <w:rsid w:val="00616C64"/>
    <w:rsid w:val="0062142D"/>
    <w:rsid w:val="006240C6"/>
    <w:rsid w:val="00631284"/>
    <w:rsid w:val="006504F3"/>
    <w:rsid w:val="0066028D"/>
    <w:rsid w:val="00665733"/>
    <w:rsid w:val="00680528"/>
    <w:rsid w:val="0069020E"/>
    <w:rsid w:val="006B1BB0"/>
    <w:rsid w:val="006D2546"/>
    <w:rsid w:val="006D26FE"/>
    <w:rsid w:val="006F63A5"/>
    <w:rsid w:val="00700DE0"/>
    <w:rsid w:val="00707419"/>
    <w:rsid w:val="00716846"/>
    <w:rsid w:val="0072271F"/>
    <w:rsid w:val="007366BD"/>
    <w:rsid w:val="007461F5"/>
    <w:rsid w:val="00750622"/>
    <w:rsid w:val="00771246"/>
    <w:rsid w:val="007B41CD"/>
    <w:rsid w:val="007D487C"/>
    <w:rsid w:val="00810455"/>
    <w:rsid w:val="008878F0"/>
    <w:rsid w:val="008B72C3"/>
    <w:rsid w:val="008E2277"/>
    <w:rsid w:val="008F51DB"/>
    <w:rsid w:val="009129EB"/>
    <w:rsid w:val="00914DF7"/>
    <w:rsid w:val="00927B55"/>
    <w:rsid w:val="00943160"/>
    <w:rsid w:val="00955D77"/>
    <w:rsid w:val="009D3A23"/>
    <w:rsid w:val="00A36158"/>
    <w:rsid w:val="00A47B95"/>
    <w:rsid w:val="00A5149C"/>
    <w:rsid w:val="00A564B4"/>
    <w:rsid w:val="00A661C7"/>
    <w:rsid w:val="00A674F4"/>
    <w:rsid w:val="00A71AF5"/>
    <w:rsid w:val="00A749F0"/>
    <w:rsid w:val="00A95FDE"/>
    <w:rsid w:val="00AA2835"/>
    <w:rsid w:val="00AA28F2"/>
    <w:rsid w:val="00AC2617"/>
    <w:rsid w:val="00AC3A7A"/>
    <w:rsid w:val="00AC3AAC"/>
    <w:rsid w:val="00AF5B34"/>
    <w:rsid w:val="00B069D1"/>
    <w:rsid w:val="00B51226"/>
    <w:rsid w:val="00B66DDC"/>
    <w:rsid w:val="00B921CE"/>
    <w:rsid w:val="00BA2B07"/>
    <w:rsid w:val="00BA4DB8"/>
    <w:rsid w:val="00BB0264"/>
    <w:rsid w:val="00BB69F1"/>
    <w:rsid w:val="00C043B6"/>
    <w:rsid w:val="00C11785"/>
    <w:rsid w:val="00C45433"/>
    <w:rsid w:val="00C46791"/>
    <w:rsid w:val="00C573F3"/>
    <w:rsid w:val="00C77A8E"/>
    <w:rsid w:val="00C859EF"/>
    <w:rsid w:val="00C8690A"/>
    <w:rsid w:val="00C93CA5"/>
    <w:rsid w:val="00C96407"/>
    <w:rsid w:val="00CA7E62"/>
    <w:rsid w:val="00CB4E9F"/>
    <w:rsid w:val="00D34B36"/>
    <w:rsid w:val="00D36834"/>
    <w:rsid w:val="00D53E0F"/>
    <w:rsid w:val="00D60C3F"/>
    <w:rsid w:val="00D740A2"/>
    <w:rsid w:val="00D864DD"/>
    <w:rsid w:val="00D91B16"/>
    <w:rsid w:val="00D91E2E"/>
    <w:rsid w:val="00DB5275"/>
    <w:rsid w:val="00DF5D77"/>
    <w:rsid w:val="00E32DC9"/>
    <w:rsid w:val="00E464E6"/>
    <w:rsid w:val="00E51A3E"/>
    <w:rsid w:val="00E56D2F"/>
    <w:rsid w:val="00E72761"/>
    <w:rsid w:val="00E87191"/>
    <w:rsid w:val="00E95445"/>
    <w:rsid w:val="00EA0221"/>
    <w:rsid w:val="00EA3451"/>
    <w:rsid w:val="00EB179C"/>
    <w:rsid w:val="00EC2639"/>
    <w:rsid w:val="00EC66CE"/>
    <w:rsid w:val="00ED0DC1"/>
    <w:rsid w:val="00F012EF"/>
    <w:rsid w:val="00F35097"/>
    <w:rsid w:val="00F47CC8"/>
    <w:rsid w:val="00F57276"/>
    <w:rsid w:val="00F6282F"/>
    <w:rsid w:val="00F739EA"/>
    <w:rsid w:val="00F77E63"/>
    <w:rsid w:val="00F82FCE"/>
    <w:rsid w:val="00F85B96"/>
    <w:rsid w:val="00FA32EA"/>
    <w:rsid w:val="00FB1F51"/>
    <w:rsid w:val="00FB6E00"/>
    <w:rsid w:val="00FC7637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07D4DB"/>
  <w15:chartTrackingRefBased/>
  <w15:docId w15:val="{834345D6-57B2-4CA3-BABE-92594102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F82F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A2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2B07"/>
    <w:rPr>
      <w:kern w:val="2"/>
      <w:sz w:val="21"/>
      <w:szCs w:val="24"/>
    </w:rPr>
  </w:style>
  <w:style w:type="paragraph" w:styleId="a7">
    <w:name w:val="footer"/>
    <w:basedOn w:val="a"/>
    <w:link w:val="a8"/>
    <w:rsid w:val="00BA2B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2B07"/>
    <w:rPr>
      <w:kern w:val="2"/>
      <w:sz w:val="21"/>
      <w:szCs w:val="24"/>
    </w:rPr>
  </w:style>
  <w:style w:type="character" w:styleId="a9">
    <w:name w:val="Hyperlink"/>
    <w:rsid w:val="004E7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2041</Words>
  <Characters>282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</vt:lpstr>
      <vt:lpstr>２００２年</vt:lpstr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</dc:title>
  <dc:subject/>
  <dc:creator>稲葉 勉</dc:creator>
  <cp:keywords/>
  <cp:lastModifiedBy>石川 貴之</cp:lastModifiedBy>
  <cp:revision>2</cp:revision>
  <cp:lastPrinted>2008-04-22T01:14:00Z</cp:lastPrinted>
  <dcterms:created xsi:type="dcterms:W3CDTF">2018-07-28T04:02:00Z</dcterms:created>
  <dcterms:modified xsi:type="dcterms:W3CDTF">2018-07-28T04:02:00Z</dcterms:modified>
</cp:coreProperties>
</file>